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54DE6">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4D4C43">
      <w:pPr>
        <w:ind w:left="680" w:right="709"/>
        <w:jc w:val="lowKashida"/>
        <w:rPr>
          <w:rFonts w:cs="B Zar"/>
          <w:rtl/>
          <w:lang w:bidi="fa-IR"/>
        </w:rPr>
      </w:pPr>
      <w:r>
        <w:rPr>
          <w:rFonts w:cs="B Zar" w:hint="cs"/>
          <w:rtl/>
          <w:lang w:bidi="fa-IR"/>
        </w:rPr>
        <w:t xml:space="preserve"> </w:t>
      </w:r>
      <w:r w:rsidR="0049436C">
        <w:rPr>
          <w:rFonts w:cs="B Zar" w:hint="cs"/>
          <w:rtl/>
          <w:lang w:bidi="fa-IR"/>
        </w:rPr>
        <w:t xml:space="preserve">              </w:t>
      </w: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4D4C43" w:rsidRPr="004D4C43">
        <w:rPr>
          <w:rFonts w:cs="B Zar" w:hint="cs"/>
          <w:b/>
          <w:bCs/>
          <w:rtl/>
        </w:rPr>
        <w:t xml:space="preserve">اجرای جدول گذاری زیر سازی و آسفالت کوچه </w:t>
      </w:r>
      <w:r w:rsidR="004D4C43" w:rsidRPr="004D4C43">
        <w:rPr>
          <w:rFonts w:cs="B Zar" w:hint="cs"/>
          <w:b/>
          <w:bCs/>
          <w:rtl/>
          <w:lang w:bidi="fa-IR"/>
        </w:rPr>
        <w:t xml:space="preserve">شهید احمد نیا و روکش آسفالت کوچه ریحان 12 ، کوچه طلوع و ... واقع در خیابان شهید رجایی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84"/>
        <w:gridCol w:w="1843"/>
        <w:gridCol w:w="850"/>
        <w:gridCol w:w="1276"/>
        <w:gridCol w:w="1276"/>
        <w:gridCol w:w="1276"/>
        <w:gridCol w:w="1701"/>
        <w:gridCol w:w="1502"/>
      </w:tblGrid>
      <w:tr w:rsidR="005C51A9" w:rsidTr="005C51A9">
        <w:trPr>
          <w:cnfStyle w:val="100000000000" w:firstRow="1" w:lastRow="0" w:firstColumn="0" w:lastColumn="0" w:oddVBand="0" w:evenVBand="0" w:oddHBand="0" w:evenHBand="0" w:firstRowFirstColumn="0" w:firstRowLastColumn="0" w:lastRowFirstColumn="0" w:lastRowLastColumn="0"/>
          <w:trHeight w:val="971"/>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BF0DF3" w:rsidRPr="007957B3" w:rsidRDefault="00BF0DF3"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084" w:type="dxa"/>
          </w:tcPr>
          <w:p w:rsidR="00BF0DF3" w:rsidRPr="007957B3" w:rsidRDefault="00BF0DF3"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1843" w:type="dxa"/>
          </w:tcPr>
          <w:p w:rsidR="00BF0DF3" w:rsidRPr="00A4690D" w:rsidRDefault="00BF0DF3"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0" w:type="dxa"/>
          </w:tcPr>
          <w:p w:rsidR="00BF0DF3" w:rsidRPr="007957B3" w:rsidRDefault="00BF0DF3"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6" w:type="dxa"/>
          </w:tcPr>
          <w:p w:rsidR="00BF0DF3" w:rsidRPr="007957B3" w:rsidRDefault="00BF0DF3"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tcPr>
          <w:p w:rsidR="00BF0DF3" w:rsidRPr="007957B3" w:rsidRDefault="00BF0DF3"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tcPr>
          <w:p w:rsidR="00BF0DF3" w:rsidRPr="007957B3" w:rsidRDefault="00BF0DF3"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701"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حداقل رتبه مورد نیاز </w:t>
            </w:r>
          </w:p>
        </w:tc>
        <w:tc>
          <w:tcPr>
            <w:tcW w:w="1502" w:type="dxa"/>
          </w:tcPr>
          <w:p w:rsidR="00BF0DF3" w:rsidRPr="007957B3" w:rsidRDefault="00BF0DF3"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BF0DF3" w:rsidRPr="00CC5F15" w:rsidTr="005C51A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BF0DF3" w:rsidRPr="00CC5F15" w:rsidRDefault="00BF0DF3"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084" w:type="dxa"/>
            <w:tcBorders>
              <w:top w:val="none" w:sz="0" w:space="0" w:color="auto"/>
              <w:bottom w:val="none" w:sz="0" w:space="0" w:color="auto"/>
            </w:tcBorders>
          </w:tcPr>
          <w:p w:rsidR="00BF0DF3" w:rsidRPr="001712B4" w:rsidRDefault="004D4C43" w:rsidP="004D4C43">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4D4C43">
              <w:rPr>
                <w:rFonts w:cs="B Zar" w:hint="cs"/>
                <w:b/>
                <w:bCs/>
                <w:sz w:val="20"/>
                <w:szCs w:val="20"/>
                <w:rtl/>
              </w:rPr>
              <w:t xml:space="preserve">اجرای جدول گذاری زیر سازی و آسفالت کوچه </w:t>
            </w:r>
            <w:r w:rsidRPr="004D4C43">
              <w:rPr>
                <w:rFonts w:cs="B Zar" w:hint="cs"/>
                <w:b/>
                <w:bCs/>
                <w:sz w:val="20"/>
                <w:szCs w:val="20"/>
                <w:rtl/>
                <w:lang w:bidi="fa-IR"/>
              </w:rPr>
              <w:t>شهید احمد نیا و روکش آسفالت کوچه ریحان 12 ، کوچه طلوع و ... واقع در خیابان شهید رجایی</w:t>
            </w:r>
          </w:p>
        </w:tc>
        <w:tc>
          <w:tcPr>
            <w:tcW w:w="1843" w:type="dxa"/>
            <w:tcBorders>
              <w:top w:val="none" w:sz="0" w:space="0" w:color="auto"/>
              <w:bottom w:val="none" w:sz="0" w:space="0" w:color="auto"/>
            </w:tcBorders>
          </w:tcPr>
          <w:p w:rsidR="00BF0DF3" w:rsidRPr="00FD3BDA" w:rsidRDefault="005C51A9" w:rsidP="004D4C43">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lang w:bidi="fa-IR"/>
              </w:rPr>
            </w:pPr>
            <w:r w:rsidRPr="005C51A9">
              <w:rPr>
                <w:rFonts w:cs="B Zar"/>
                <w:b/>
                <w:bCs/>
                <w:sz w:val="18"/>
                <w:szCs w:val="18"/>
                <w:rtl/>
                <w:lang w:bidi="fa-IR"/>
              </w:rPr>
              <w:t>۲۰۹۹۰۰۵۷۰۱۰۰۰۰۵</w:t>
            </w:r>
            <w:r w:rsidR="004D4C43">
              <w:rPr>
                <w:rFonts w:cs="B Zar" w:hint="cs"/>
                <w:b/>
                <w:bCs/>
                <w:sz w:val="18"/>
                <w:szCs w:val="18"/>
                <w:rtl/>
                <w:lang w:bidi="fa-IR"/>
              </w:rPr>
              <w:t>1</w:t>
            </w:r>
          </w:p>
        </w:tc>
        <w:tc>
          <w:tcPr>
            <w:tcW w:w="850" w:type="dxa"/>
            <w:tcBorders>
              <w:top w:val="none" w:sz="0" w:space="0" w:color="auto"/>
              <w:bottom w:val="none" w:sz="0" w:space="0" w:color="auto"/>
            </w:tcBorders>
          </w:tcPr>
          <w:p w:rsidR="00BF0DF3" w:rsidRPr="00FD3BDA" w:rsidRDefault="005C51A9"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w:t>
            </w:r>
            <w:r w:rsidR="00054DE6">
              <w:rPr>
                <w:rFonts w:cs="B Zar" w:hint="cs"/>
                <w:b/>
                <w:bCs/>
                <w:sz w:val="18"/>
                <w:szCs w:val="18"/>
                <w:rtl/>
              </w:rPr>
              <w:t xml:space="preserve"> </w:t>
            </w:r>
            <w:r w:rsidR="00BF0DF3">
              <w:rPr>
                <w:rFonts w:cs="B Zar" w:hint="cs"/>
                <w:b/>
                <w:bCs/>
                <w:sz w:val="18"/>
                <w:szCs w:val="18"/>
                <w:rtl/>
              </w:rPr>
              <w:t xml:space="preserve"> ماه</w:t>
            </w:r>
          </w:p>
        </w:tc>
        <w:tc>
          <w:tcPr>
            <w:tcW w:w="1276" w:type="dxa"/>
            <w:tcBorders>
              <w:top w:val="none" w:sz="0" w:space="0" w:color="auto"/>
              <w:bottom w:val="none" w:sz="0" w:space="0" w:color="auto"/>
            </w:tcBorders>
          </w:tcPr>
          <w:p w:rsidR="00BF0DF3" w:rsidRPr="00FD3BDA" w:rsidRDefault="009D47CE" w:rsidP="00AF091F">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26</w:t>
            </w:r>
            <w:r w:rsidR="00BF0DF3">
              <w:rPr>
                <w:rFonts w:cs="B Zar" w:hint="cs"/>
                <w:b/>
                <w:bCs/>
                <w:sz w:val="18"/>
                <w:szCs w:val="18"/>
                <w:rtl/>
              </w:rPr>
              <w:t>/</w:t>
            </w:r>
            <w:r w:rsidR="00A236CD">
              <w:rPr>
                <w:rFonts w:cs="B Zar" w:hint="cs"/>
                <w:b/>
                <w:bCs/>
                <w:sz w:val="18"/>
                <w:szCs w:val="18"/>
                <w:rtl/>
              </w:rPr>
              <w:t>11</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9D47CE"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09</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276" w:type="dxa"/>
            <w:tcBorders>
              <w:top w:val="none" w:sz="0" w:space="0" w:color="auto"/>
              <w:bottom w:val="none" w:sz="0" w:space="0" w:color="auto"/>
            </w:tcBorders>
          </w:tcPr>
          <w:p w:rsidR="00BF0DF3" w:rsidRPr="00FD3BDA" w:rsidRDefault="009D47CE"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10</w:t>
            </w:r>
            <w:r w:rsidR="00BF0DF3">
              <w:rPr>
                <w:rFonts w:cs="B Zar" w:hint="cs"/>
                <w:b/>
                <w:bCs/>
                <w:sz w:val="18"/>
                <w:szCs w:val="18"/>
                <w:rtl/>
              </w:rPr>
              <w:t>/</w:t>
            </w:r>
            <w:r w:rsidR="005C51A9">
              <w:rPr>
                <w:rFonts w:cs="B Zar" w:hint="cs"/>
                <w:b/>
                <w:bCs/>
                <w:sz w:val="18"/>
                <w:szCs w:val="18"/>
                <w:rtl/>
              </w:rPr>
              <w:t>12</w:t>
            </w:r>
            <w:r w:rsidR="00BF0DF3">
              <w:rPr>
                <w:rFonts w:cs="B Zar" w:hint="cs"/>
                <w:b/>
                <w:bCs/>
                <w:sz w:val="18"/>
                <w:szCs w:val="18"/>
                <w:rtl/>
              </w:rPr>
              <w:t>/1399</w:t>
            </w:r>
          </w:p>
        </w:tc>
        <w:tc>
          <w:tcPr>
            <w:tcW w:w="1701" w:type="dxa"/>
            <w:tcBorders>
              <w:top w:val="none" w:sz="0" w:space="0" w:color="auto"/>
              <w:bottom w:val="none" w:sz="0" w:space="0" w:color="auto"/>
            </w:tcBorders>
          </w:tcPr>
          <w:p w:rsidR="00BF0DF3" w:rsidRDefault="00BF0DF3" w:rsidP="005C51A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رتبه 5 </w:t>
            </w:r>
            <w:r w:rsidR="00054DE6">
              <w:rPr>
                <w:rFonts w:cs="B Zar" w:hint="cs"/>
                <w:b/>
                <w:bCs/>
                <w:sz w:val="18"/>
                <w:szCs w:val="18"/>
                <w:rtl/>
              </w:rPr>
              <w:t>راه و ترابری</w:t>
            </w:r>
            <w:r w:rsidR="0049436C">
              <w:rPr>
                <w:rFonts w:cs="B Zar" w:hint="cs"/>
                <w:b/>
                <w:bCs/>
                <w:sz w:val="18"/>
                <w:szCs w:val="18"/>
                <w:rtl/>
              </w:rPr>
              <w:t xml:space="preserve"> </w:t>
            </w:r>
          </w:p>
        </w:tc>
        <w:tc>
          <w:tcPr>
            <w:tcW w:w="1502" w:type="dxa"/>
            <w:tcBorders>
              <w:top w:val="none" w:sz="0" w:space="0" w:color="auto"/>
              <w:bottom w:val="none" w:sz="0" w:space="0" w:color="auto"/>
              <w:right w:val="none" w:sz="0" w:space="0" w:color="auto"/>
            </w:tcBorders>
          </w:tcPr>
          <w:p w:rsidR="00BF0DF3" w:rsidRPr="00FD3BDA" w:rsidRDefault="00BF0DF3" w:rsidP="004D4C43">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w:t>
            </w:r>
            <w:r w:rsidR="004D4C43">
              <w:rPr>
                <w:rFonts w:cs="B Zar" w:hint="cs"/>
                <w:b/>
                <w:bCs/>
                <w:sz w:val="18"/>
                <w:szCs w:val="18"/>
                <w:rtl/>
              </w:rPr>
              <w:t>20</w:t>
            </w:r>
            <w:r w:rsidR="005C51A9">
              <w:rPr>
                <w:rFonts w:cs="B Zar" w:hint="cs"/>
                <w:b/>
                <w:bCs/>
                <w:sz w:val="18"/>
                <w:szCs w:val="18"/>
                <w:rtl/>
              </w:rPr>
              <w:t>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761D27">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761D27">
        <w:rPr>
          <w:rFonts w:cs="B Zar" w:hint="cs"/>
          <w:sz w:val="20"/>
          <w:szCs w:val="20"/>
          <w:rtl/>
          <w:lang w:bidi="fa-IR"/>
        </w:rPr>
        <w:t>11</w:t>
      </w:r>
      <w:r w:rsidR="000E7651" w:rsidRPr="00BF0DF3">
        <w:rPr>
          <w:rFonts w:cs="B Zar" w:hint="cs"/>
          <w:sz w:val="20"/>
          <w:szCs w:val="20"/>
          <w:rtl/>
          <w:lang w:bidi="fa-IR"/>
        </w:rPr>
        <w:t>/</w:t>
      </w:r>
      <w:r w:rsidR="00761D27">
        <w:rPr>
          <w:rFonts w:cs="B Zar" w:hint="cs"/>
          <w:sz w:val="20"/>
          <w:szCs w:val="20"/>
          <w:rtl/>
          <w:lang w:bidi="fa-IR"/>
        </w:rPr>
        <w:t xml:space="preserve">یازده </w:t>
      </w:r>
      <w:r w:rsidR="00520A0A" w:rsidRPr="00BF0DF3">
        <w:rPr>
          <w:rFonts w:cs="B Zar" w:hint="cs"/>
          <w:sz w:val="20"/>
          <w:szCs w:val="20"/>
          <w:rtl/>
          <w:lang w:bidi="fa-IR"/>
        </w:rPr>
        <w:t xml:space="preserve"> </w:t>
      </w:r>
      <w:r w:rsidRPr="00BF0DF3">
        <w:rPr>
          <w:rFonts w:cs="B Zar" w:hint="cs"/>
          <w:sz w:val="20"/>
          <w:szCs w:val="20"/>
          <w:rtl/>
          <w:lang w:bidi="fa-IR"/>
        </w:rPr>
        <w:t>صبح مورخ درج شده در جدول گشوده مي شود.</w:t>
      </w:r>
    </w:p>
    <w:p w:rsidR="00E74F77" w:rsidRPr="00BF0DF3" w:rsidRDefault="00E74F77" w:rsidP="00BF0DF3">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E840CD" w:rsidRPr="00BF0DF3"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054DE6">
      <w:pPr>
        <w:tabs>
          <w:tab w:val="left" w:pos="822"/>
        </w:tabs>
        <w:ind w:left="360"/>
        <w:jc w:val="lowKashida"/>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054DE6">
      <w:headerReference w:type="default" r:id="rId8"/>
      <w:pgSz w:w="16840" w:h="11907" w:orient="landscape" w:code="9"/>
      <w:pgMar w:top="1134" w:right="567" w:bottom="851"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AE" w:rsidRDefault="006D68AE" w:rsidP="001263D6">
      <w:r>
        <w:separator/>
      </w:r>
    </w:p>
  </w:endnote>
  <w:endnote w:type="continuationSeparator" w:id="0">
    <w:p w:rsidR="006D68AE" w:rsidRDefault="006D68A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AE" w:rsidRDefault="006D68AE" w:rsidP="001263D6">
      <w:r>
        <w:separator/>
      </w:r>
    </w:p>
  </w:footnote>
  <w:footnote w:type="continuationSeparator" w:id="0">
    <w:p w:rsidR="006D68AE" w:rsidRDefault="006D68A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77647937" wp14:editId="648B3414">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4DE6"/>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40DEE"/>
    <w:rsid w:val="001604C6"/>
    <w:rsid w:val="00161CD2"/>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436C"/>
    <w:rsid w:val="004A6798"/>
    <w:rsid w:val="004B2D1B"/>
    <w:rsid w:val="004C1A70"/>
    <w:rsid w:val="004D4C43"/>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65DC8"/>
    <w:rsid w:val="005702A1"/>
    <w:rsid w:val="00587961"/>
    <w:rsid w:val="005B3935"/>
    <w:rsid w:val="005B4C3F"/>
    <w:rsid w:val="005B5697"/>
    <w:rsid w:val="005B6801"/>
    <w:rsid w:val="005C0E3D"/>
    <w:rsid w:val="005C51A9"/>
    <w:rsid w:val="005C6AF6"/>
    <w:rsid w:val="005C78DD"/>
    <w:rsid w:val="005D733B"/>
    <w:rsid w:val="005E7D21"/>
    <w:rsid w:val="005F4252"/>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D68AE"/>
    <w:rsid w:val="006E3639"/>
    <w:rsid w:val="006F60C7"/>
    <w:rsid w:val="007220AB"/>
    <w:rsid w:val="007270AB"/>
    <w:rsid w:val="007404A9"/>
    <w:rsid w:val="00741670"/>
    <w:rsid w:val="007434EF"/>
    <w:rsid w:val="00755C0E"/>
    <w:rsid w:val="00756FBC"/>
    <w:rsid w:val="00761D27"/>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65B83"/>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0E30"/>
    <w:rsid w:val="009C3EA4"/>
    <w:rsid w:val="009D47CE"/>
    <w:rsid w:val="009D5F67"/>
    <w:rsid w:val="009E4705"/>
    <w:rsid w:val="009F1500"/>
    <w:rsid w:val="00A00C24"/>
    <w:rsid w:val="00A02F5E"/>
    <w:rsid w:val="00A044E8"/>
    <w:rsid w:val="00A049A0"/>
    <w:rsid w:val="00A119AE"/>
    <w:rsid w:val="00A11E78"/>
    <w:rsid w:val="00A125CE"/>
    <w:rsid w:val="00A1326F"/>
    <w:rsid w:val="00A236CD"/>
    <w:rsid w:val="00A253F9"/>
    <w:rsid w:val="00A256EB"/>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091F"/>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24BC"/>
    <w:rsid w:val="00BA7E74"/>
    <w:rsid w:val="00BB442B"/>
    <w:rsid w:val="00BB725B"/>
    <w:rsid w:val="00BC01BF"/>
    <w:rsid w:val="00BC5D4C"/>
    <w:rsid w:val="00BE3AA5"/>
    <w:rsid w:val="00BF0DF3"/>
    <w:rsid w:val="00BF1390"/>
    <w:rsid w:val="00BF2110"/>
    <w:rsid w:val="00BF457C"/>
    <w:rsid w:val="00BF4D1C"/>
    <w:rsid w:val="00C1787E"/>
    <w:rsid w:val="00C26954"/>
    <w:rsid w:val="00C3366B"/>
    <w:rsid w:val="00C345EA"/>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1694"/>
    <w:rsid w:val="00D56C7D"/>
    <w:rsid w:val="00D64689"/>
    <w:rsid w:val="00D65883"/>
    <w:rsid w:val="00D67424"/>
    <w:rsid w:val="00D81649"/>
    <w:rsid w:val="00D953A7"/>
    <w:rsid w:val="00DB4F4D"/>
    <w:rsid w:val="00DB627D"/>
    <w:rsid w:val="00DC1318"/>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37A"/>
    <w:rsid w:val="00E91F7D"/>
    <w:rsid w:val="00E93E23"/>
    <w:rsid w:val="00EA4413"/>
    <w:rsid w:val="00EB6172"/>
    <w:rsid w:val="00EB6B2F"/>
    <w:rsid w:val="00EC0FFF"/>
    <w:rsid w:val="00EC7E57"/>
    <w:rsid w:val="00EE0DAA"/>
    <w:rsid w:val="00EE6777"/>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DA9BDC-FB31-41A2-807B-1EC76811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A895-11D7-499D-916A-BD9DC8C9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2021-02-03T04:43:00Z</cp:lastPrinted>
  <dcterms:created xsi:type="dcterms:W3CDTF">2021-02-03T04:43:00Z</dcterms:created>
  <dcterms:modified xsi:type="dcterms:W3CDTF">2021-02-03T04:43:00Z</dcterms:modified>
</cp:coreProperties>
</file>