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5905D2">
      <w:pPr>
        <w:jc w:val="center"/>
        <w:rPr>
          <w:rFonts w:cs="B Titr"/>
          <w:rtl/>
          <w:lang w:bidi="fa-IR"/>
        </w:rPr>
      </w:pPr>
      <w:r w:rsidRPr="00436DCE">
        <w:rPr>
          <w:rFonts w:cs="B Titr" w:hint="cs"/>
          <w:rtl/>
          <w:lang w:bidi="fa-IR"/>
        </w:rPr>
        <w:t>آگهي</w:t>
      </w:r>
      <w:r w:rsidR="004603C8">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B6B2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tbl>
      <w:tblPr>
        <w:tblStyle w:val="TableGrid"/>
        <w:bidiVisual/>
        <w:tblW w:w="0" w:type="auto"/>
        <w:tblInd w:w="646" w:type="dxa"/>
        <w:tblLayout w:type="fixed"/>
        <w:tblLook w:val="04A0" w:firstRow="1" w:lastRow="0" w:firstColumn="1" w:lastColumn="0" w:noHBand="0" w:noVBand="1"/>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sidR="00F87A97">
              <w:rPr>
                <w:rFonts w:cs="B Titr" w:hint="cs"/>
                <w:sz w:val="16"/>
                <w:szCs w:val="16"/>
                <w:rtl/>
                <w:lang w:bidi="fa-IR"/>
              </w:rPr>
              <w:t>( به ریال)</w:t>
            </w:r>
          </w:p>
        </w:tc>
      </w:tr>
      <w:tr w:rsidR="004A7ACA" w:rsidTr="003674FB">
        <w:trPr>
          <w:trHeight w:val="419"/>
        </w:trPr>
        <w:tc>
          <w:tcPr>
            <w:tcW w:w="567" w:type="dxa"/>
            <w:shd w:val="clear" w:color="auto" w:fill="FFC000"/>
            <w:vAlign w:val="center"/>
          </w:tcPr>
          <w:p w:rsidR="004A7ACA" w:rsidRPr="002007B0" w:rsidRDefault="004A7ACA" w:rsidP="004A7ACA">
            <w:pPr>
              <w:ind w:right="-44"/>
              <w:jc w:val="center"/>
              <w:rPr>
                <w:rFonts w:cs="B Titr"/>
              </w:rPr>
            </w:pPr>
            <w:r w:rsidRPr="002007B0">
              <w:rPr>
                <w:rFonts w:cs="B Titr" w:hint="cs"/>
                <w:rtl/>
              </w:rPr>
              <w:t>1</w:t>
            </w:r>
          </w:p>
        </w:tc>
        <w:tc>
          <w:tcPr>
            <w:tcW w:w="3544" w:type="dxa"/>
            <w:vAlign w:val="center"/>
          </w:tcPr>
          <w:p w:rsidR="004A7ACA" w:rsidRPr="00A6726A" w:rsidRDefault="00B52146" w:rsidP="004A7ACA">
            <w:pPr>
              <w:ind w:right="142"/>
              <w:jc w:val="center"/>
              <w:rPr>
                <w:rFonts w:cs="B Zar"/>
                <w:sz w:val="16"/>
                <w:szCs w:val="16"/>
                <w:rtl/>
                <w:lang w:bidi="fa-IR"/>
              </w:rPr>
            </w:pPr>
            <w:r>
              <w:rPr>
                <w:rFonts w:cs="B Zar" w:hint="cs"/>
                <w:sz w:val="16"/>
                <w:szCs w:val="16"/>
                <w:rtl/>
                <w:lang w:bidi="fa-IR"/>
              </w:rPr>
              <w:t xml:space="preserve">بهسازی پیاده رو و کانال بلوار شهید چمران </w:t>
            </w:r>
          </w:p>
        </w:tc>
        <w:tc>
          <w:tcPr>
            <w:tcW w:w="992" w:type="dxa"/>
            <w:vAlign w:val="center"/>
          </w:tcPr>
          <w:p w:rsidR="004A7ACA" w:rsidRPr="00A6726A" w:rsidRDefault="004A7ACA" w:rsidP="004A7ACA">
            <w:pPr>
              <w:ind w:right="142"/>
              <w:jc w:val="center"/>
              <w:rPr>
                <w:rFonts w:cs="B Zar"/>
                <w:rtl/>
                <w:lang w:bidi="fa-IR"/>
              </w:rPr>
            </w:pPr>
            <w:r>
              <w:rPr>
                <w:rFonts w:cs="B Zar" w:hint="cs"/>
                <w:rtl/>
                <w:lang w:bidi="fa-IR"/>
              </w:rPr>
              <w:t>50-97</w:t>
            </w:r>
          </w:p>
        </w:tc>
        <w:tc>
          <w:tcPr>
            <w:tcW w:w="1701" w:type="dxa"/>
            <w:vAlign w:val="center"/>
          </w:tcPr>
          <w:p w:rsidR="004A7ACA" w:rsidRPr="00386E18" w:rsidRDefault="00B52146" w:rsidP="004A7ACA">
            <w:pPr>
              <w:ind w:right="283"/>
              <w:jc w:val="center"/>
              <w:rPr>
                <w:rFonts w:cs="B Zar"/>
                <w:sz w:val="20"/>
                <w:szCs w:val="20"/>
                <w:rtl/>
                <w:lang w:bidi="fa-IR"/>
              </w:rPr>
            </w:pPr>
            <w:r>
              <w:rPr>
                <w:rFonts w:cs="B Zar" w:hint="cs"/>
                <w:sz w:val="20"/>
                <w:szCs w:val="20"/>
                <w:rtl/>
                <w:lang w:bidi="fa-IR"/>
              </w:rPr>
              <w:t>616/226/916/16</w:t>
            </w:r>
          </w:p>
        </w:tc>
        <w:tc>
          <w:tcPr>
            <w:tcW w:w="1134" w:type="dxa"/>
            <w:vAlign w:val="center"/>
          </w:tcPr>
          <w:p w:rsidR="004A7ACA" w:rsidRPr="008F0252" w:rsidRDefault="00B52146" w:rsidP="004A7ACA">
            <w:pPr>
              <w:ind w:right="283"/>
              <w:jc w:val="right"/>
              <w:rPr>
                <w:rFonts w:cs="B Zar"/>
                <w:sz w:val="18"/>
                <w:szCs w:val="18"/>
                <w:rtl/>
                <w:lang w:bidi="fa-IR"/>
              </w:rPr>
            </w:pPr>
            <w:r>
              <w:rPr>
                <w:rFonts w:cs="B Zar" w:hint="cs"/>
                <w:sz w:val="18"/>
                <w:szCs w:val="18"/>
                <w:rtl/>
                <w:lang w:bidi="fa-IR"/>
              </w:rPr>
              <w:t xml:space="preserve">4/چهار ماه </w:t>
            </w:r>
          </w:p>
        </w:tc>
        <w:tc>
          <w:tcPr>
            <w:tcW w:w="1134" w:type="dxa"/>
            <w:vAlign w:val="center"/>
          </w:tcPr>
          <w:p w:rsidR="004A7ACA" w:rsidRPr="008F0252" w:rsidRDefault="004A7ACA" w:rsidP="004A7ACA">
            <w:pPr>
              <w:ind w:right="163"/>
              <w:jc w:val="center"/>
              <w:rPr>
                <w:rFonts w:cs="B Zar"/>
                <w:sz w:val="18"/>
                <w:szCs w:val="18"/>
                <w:rtl/>
                <w:lang w:bidi="fa-IR"/>
              </w:rPr>
            </w:pPr>
            <w:r>
              <w:rPr>
                <w:rFonts w:cs="B Zar" w:hint="cs"/>
                <w:sz w:val="18"/>
                <w:szCs w:val="18"/>
                <w:rtl/>
                <w:lang w:bidi="fa-IR"/>
              </w:rPr>
              <w:t>26/10/1397</w:t>
            </w:r>
          </w:p>
        </w:tc>
        <w:tc>
          <w:tcPr>
            <w:tcW w:w="1276" w:type="dxa"/>
            <w:vAlign w:val="center"/>
          </w:tcPr>
          <w:p w:rsidR="004A7ACA" w:rsidRPr="008F0252" w:rsidRDefault="004A7ACA" w:rsidP="004A7ACA">
            <w:pPr>
              <w:ind w:right="142"/>
              <w:jc w:val="center"/>
              <w:rPr>
                <w:rFonts w:cs="B Zar"/>
                <w:sz w:val="18"/>
                <w:szCs w:val="18"/>
                <w:rtl/>
                <w:lang w:bidi="fa-IR"/>
              </w:rPr>
            </w:pPr>
            <w:r>
              <w:rPr>
                <w:rFonts w:cs="B Zar" w:hint="cs"/>
                <w:sz w:val="18"/>
                <w:szCs w:val="18"/>
                <w:rtl/>
                <w:lang w:bidi="fa-IR"/>
              </w:rPr>
              <w:t>01/11/1397</w:t>
            </w:r>
          </w:p>
        </w:tc>
        <w:tc>
          <w:tcPr>
            <w:tcW w:w="1134" w:type="dxa"/>
            <w:vAlign w:val="center"/>
          </w:tcPr>
          <w:p w:rsidR="004A7ACA" w:rsidRPr="008F0252" w:rsidRDefault="004A7ACA" w:rsidP="004A7ACA">
            <w:pPr>
              <w:ind w:right="142"/>
              <w:jc w:val="center"/>
              <w:rPr>
                <w:rFonts w:cs="B Zar"/>
                <w:sz w:val="18"/>
                <w:szCs w:val="18"/>
                <w:rtl/>
                <w:lang w:bidi="fa-IR"/>
              </w:rPr>
            </w:pPr>
            <w:r>
              <w:rPr>
                <w:rFonts w:cs="B Zar" w:hint="cs"/>
                <w:sz w:val="18"/>
                <w:szCs w:val="18"/>
                <w:rtl/>
                <w:lang w:bidi="fa-IR"/>
              </w:rPr>
              <w:t>02/11/1397</w:t>
            </w:r>
          </w:p>
        </w:tc>
        <w:tc>
          <w:tcPr>
            <w:tcW w:w="1843" w:type="dxa"/>
            <w:vAlign w:val="center"/>
          </w:tcPr>
          <w:p w:rsidR="004A7ACA" w:rsidRPr="003674FB" w:rsidRDefault="004A7ACA" w:rsidP="004A7ACA">
            <w:pPr>
              <w:ind w:right="142"/>
              <w:jc w:val="center"/>
              <w:rPr>
                <w:rFonts w:cs="B Zar"/>
                <w:color w:val="000000" w:themeColor="text1"/>
                <w:sz w:val="18"/>
                <w:szCs w:val="18"/>
                <w:rtl/>
                <w:lang w:bidi="fa-IR"/>
              </w:rPr>
            </w:pPr>
            <w:r>
              <w:rPr>
                <w:rFonts w:cs="B Zar" w:hint="cs"/>
                <w:color w:val="000000" w:themeColor="text1"/>
                <w:sz w:val="18"/>
                <w:szCs w:val="18"/>
                <w:rtl/>
                <w:lang w:bidi="fa-IR"/>
              </w:rPr>
              <w:t>5/پنج ساختمان</w:t>
            </w:r>
          </w:p>
        </w:tc>
        <w:tc>
          <w:tcPr>
            <w:tcW w:w="1559" w:type="dxa"/>
            <w:vAlign w:val="center"/>
          </w:tcPr>
          <w:p w:rsidR="004A7ACA" w:rsidRPr="008F0252" w:rsidRDefault="00B52146" w:rsidP="004A7ACA">
            <w:pPr>
              <w:ind w:right="142"/>
              <w:jc w:val="center"/>
              <w:rPr>
                <w:rFonts w:cs="B Zar"/>
                <w:sz w:val="18"/>
                <w:szCs w:val="18"/>
                <w:rtl/>
                <w:lang w:bidi="fa-IR"/>
              </w:rPr>
            </w:pPr>
            <w:r>
              <w:rPr>
                <w:rFonts w:cs="B Zar" w:hint="cs"/>
                <w:sz w:val="18"/>
                <w:szCs w:val="18"/>
                <w:rtl/>
                <w:lang w:bidi="fa-IR"/>
              </w:rPr>
              <w:t>000/000/850</w:t>
            </w:r>
          </w:p>
        </w:tc>
      </w:tr>
      <w:tr w:rsidR="004A7ACA" w:rsidTr="003674FB">
        <w:trPr>
          <w:trHeight w:val="419"/>
        </w:trPr>
        <w:tc>
          <w:tcPr>
            <w:tcW w:w="567" w:type="dxa"/>
            <w:shd w:val="clear" w:color="auto" w:fill="FFC000"/>
            <w:vAlign w:val="center"/>
          </w:tcPr>
          <w:p w:rsidR="004A7ACA" w:rsidRPr="002007B0" w:rsidRDefault="004A7ACA" w:rsidP="004A7ACA">
            <w:pPr>
              <w:ind w:right="-44"/>
              <w:jc w:val="center"/>
              <w:rPr>
                <w:rFonts w:cs="B Titr"/>
                <w:rtl/>
              </w:rPr>
            </w:pPr>
            <w:r>
              <w:rPr>
                <w:rFonts w:cs="B Titr" w:hint="cs"/>
                <w:rtl/>
              </w:rPr>
              <w:t>2</w:t>
            </w:r>
          </w:p>
        </w:tc>
        <w:tc>
          <w:tcPr>
            <w:tcW w:w="3544" w:type="dxa"/>
            <w:vAlign w:val="center"/>
          </w:tcPr>
          <w:p w:rsidR="004A7ACA" w:rsidRDefault="00B52146" w:rsidP="004A7ACA">
            <w:pPr>
              <w:ind w:right="142"/>
              <w:jc w:val="center"/>
              <w:rPr>
                <w:rFonts w:cs="B Zar"/>
                <w:sz w:val="16"/>
                <w:szCs w:val="16"/>
                <w:rtl/>
                <w:lang w:bidi="fa-IR"/>
              </w:rPr>
            </w:pPr>
            <w:r>
              <w:rPr>
                <w:rFonts w:cs="B Zar" w:hint="cs"/>
                <w:sz w:val="16"/>
                <w:szCs w:val="16"/>
                <w:rtl/>
                <w:lang w:bidi="fa-IR"/>
              </w:rPr>
              <w:t xml:space="preserve">اجرای </w:t>
            </w:r>
            <w:r w:rsidR="00D74D58">
              <w:rPr>
                <w:rFonts w:cs="B Zar" w:hint="cs"/>
                <w:sz w:val="16"/>
                <w:szCs w:val="16"/>
                <w:rtl/>
                <w:lang w:bidi="fa-IR"/>
              </w:rPr>
              <w:t xml:space="preserve">کفسازی گذر فدک و تکمیل کفسازی میدان کوتی </w:t>
            </w:r>
          </w:p>
        </w:tc>
        <w:tc>
          <w:tcPr>
            <w:tcW w:w="992" w:type="dxa"/>
            <w:vAlign w:val="center"/>
          </w:tcPr>
          <w:p w:rsidR="004A7ACA" w:rsidRPr="00A6726A" w:rsidRDefault="004A7ACA" w:rsidP="004A7ACA">
            <w:pPr>
              <w:ind w:right="142"/>
              <w:jc w:val="center"/>
              <w:rPr>
                <w:rFonts w:cs="B Zar"/>
                <w:rtl/>
                <w:lang w:bidi="fa-IR"/>
              </w:rPr>
            </w:pPr>
            <w:r>
              <w:rPr>
                <w:rFonts w:cs="B Zar" w:hint="cs"/>
                <w:rtl/>
                <w:lang w:bidi="fa-IR"/>
              </w:rPr>
              <w:t>51-97</w:t>
            </w:r>
          </w:p>
        </w:tc>
        <w:tc>
          <w:tcPr>
            <w:tcW w:w="1701" w:type="dxa"/>
            <w:vAlign w:val="center"/>
          </w:tcPr>
          <w:p w:rsidR="004A7ACA" w:rsidRPr="00386E18" w:rsidRDefault="00D74D58" w:rsidP="004A7ACA">
            <w:pPr>
              <w:ind w:right="283"/>
              <w:jc w:val="center"/>
              <w:rPr>
                <w:rFonts w:cs="B Zar"/>
                <w:sz w:val="20"/>
                <w:szCs w:val="20"/>
                <w:rtl/>
                <w:lang w:bidi="fa-IR"/>
              </w:rPr>
            </w:pPr>
            <w:r>
              <w:rPr>
                <w:rFonts w:cs="B Zar" w:hint="cs"/>
                <w:sz w:val="20"/>
                <w:szCs w:val="20"/>
                <w:rtl/>
                <w:lang w:bidi="fa-IR"/>
              </w:rPr>
              <w:t>168/885/912/20</w:t>
            </w:r>
          </w:p>
        </w:tc>
        <w:tc>
          <w:tcPr>
            <w:tcW w:w="1134" w:type="dxa"/>
            <w:vAlign w:val="center"/>
          </w:tcPr>
          <w:p w:rsidR="004A7ACA" w:rsidRPr="008F0252" w:rsidRDefault="00D74D58" w:rsidP="004A7ACA">
            <w:pPr>
              <w:ind w:right="283"/>
              <w:jc w:val="right"/>
              <w:rPr>
                <w:rFonts w:cs="B Zar"/>
                <w:sz w:val="18"/>
                <w:szCs w:val="18"/>
                <w:rtl/>
                <w:lang w:bidi="fa-IR"/>
              </w:rPr>
            </w:pPr>
            <w:r>
              <w:rPr>
                <w:rFonts w:cs="B Zar" w:hint="cs"/>
                <w:sz w:val="18"/>
                <w:szCs w:val="18"/>
                <w:rtl/>
                <w:lang w:bidi="fa-IR"/>
              </w:rPr>
              <w:t xml:space="preserve">6/شش ماه </w:t>
            </w:r>
          </w:p>
        </w:tc>
        <w:tc>
          <w:tcPr>
            <w:tcW w:w="1134" w:type="dxa"/>
            <w:vAlign w:val="center"/>
          </w:tcPr>
          <w:p w:rsidR="004A7ACA" w:rsidRPr="008F0252" w:rsidRDefault="004A7ACA" w:rsidP="004A7ACA">
            <w:pPr>
              <w:ind w:right="163"/>
              <w:jc w:val="center"/>
              <w:rPr>
                <w:rFonts w:cs="B Zar"/>
                <w:sz w:val="18"/>
                <w:szCs w:val="18"/>
                <w:rtl/>
                <w:lang w:bidi="fa-IR"/>
              </w:rPr>
            </w:pPr>
            <w:r>
              <w:rPr>
                <w:rFonts w:cs="B Zar" w:hint="cs"/>
                <w:sz w:val="18"/>
                <w:szCs w:val="18"/>
                <w:rtl/>
                <w:lang w:bidi="fa-IR"/>
              </w:rPr>
              <w:t>26/10/1397</w:t>
            </w:r>
          </w:p>
        </w:tc>
        <w:tc>
          <w:tcPr>
            <w:tcW w:w="1276" w:type="dxa"/>
            <w:vAlign w:val="center"/>
          </w:tcPr>
          <w:p w:rsidR="004A7ACA" w:rsidRPr="008F0252" w:rsidRDefault="004A7ACA" w:rsidP="004A7ACA">
            <w:pPr>
              <w:ind w:right="142"/>
              <w:jc w:val="center"/>
              <w:rPr>
                <w:rFonts w:cs="B Zar"/>
                <w:sz w:val="18"/>
                <w:szCs w:val="18"/>
                <w:rtl/>
                <w:lang w:bidi="fa-IR"/>
              </w:rPr>
            </w:pPr>
            <w:r>
              <w:rPr>
                <w:rFonts w:cs="B Zar" w:hint="cs"/>
                <w:sz w:val="18"/>
                <w:szCs w:val="18"/>
                <w:rtl/>
                <w:lang w:bidi="fa-IR"/>
              </w:rPr>
              <w:t>01/11/1397</w:t>
            </w:r>
          </w:p>
        </w:tc>
        <w:tc>
          <w:tcPr>
            <w:tcW w:w="1134" w:type="dxa"/>
            <w:vAlign w:val="center"/>
          </w:tcPr>
          <w:p w:rsidR="004A7ACA" w:rsidRPr="008F0252" w:rsidRDefault="004A7ACA" w:rsidP="004A7ACA">
            <w:pPr>
              <w:ind w:right="142"/>
              <w:jc w:val="center"/>
              <w:rPr>
                <w:rFonts w:cs="B Zar"/>
                <w:sz w:val="18"/>
                <w:szCs w:val="18"/>
                <w:rtl/>
                <w:lang w:bidi="fa-IR"/>
              </w:rPr>
            </w:pPr>
            <w:r>
              <w:rPr>
                <w:rFonts w:cs="B Zar" w:hint="cs"/>
                <w:sz w:val="18"/>
                <w:szCs w:val="18"/>
                <w:rtl/>
                <w:lang w:bidi="fa-IR"/>
              </w:rPr>
              <w:t>02/11/1397</w:t>
            </w:r>
          </w:p>
        </w:tc>
        <w:tc>
          <w:tcPr>
            <w:tcW w:w="1843" w:type="dxa"/>
            <w:vAlign w:val="center"/>
          </w:tcPr>
          <w:p w:rsidR="004A7ACA" w:rsidRPr="003674FB" w:rsidRDefault="004A7ACA" w:rsidP="004A7ACA">
            <w:pPr>
              <w:ind w:right="142"/>
              <w:jc w:val="center"/>
              <w:rPr>
                <w:rFonts w:cs="B Zar"/>
                <w:color w:val="000000" w:themeColor="text1"/>
                <w:sz w:val="18"/>
                <w:szCs w:val="18"/>
                <w:rtl/>
                <w:lang w:bidi="fa-IR"/>
              </w:rPr>
            </w:pPr>
            <w:r>
              <w:rPr>
                <w:rFonts w:cs="B Zar" w:hint="cs"/>
                <w:color w:val="000000" w:themeColor="text1"/>
                <w:sz w:val="18"/>
                <w:szCs w:val="18"/>
                <w:rtl/>
                <w:lang w:bidi="fa-IR"/>
              </w:rPr>
              <w:t>5/پنج ساختمان</w:t>
            </w:r>
          </w:p>
        </w:tc>
        <w:tc>
          <w:tcPr>
            <w:tcW w:w="1559" w:type="dxa"/>
            <w:vAlign w:val="center"/>
          </w:tcPr>
          <w:p w:rsidR="004A7ACA" w:rsidRPr="008F0252" w:rsidRDefault="00D74D58" w:rsidP="004A7ACA">
            <w:pPr>
              <w:ind w:right="142"/>
              <w:jc w:val="center"/>
              <w:rPr>
                <w:rFonts w:cs="B Zar"/>
                <w:sz w:val="18"/>
                <w:szCs w:val="18"/>
                <w:rtl/>
                <w:lang w:bidi="fa-IR"/>
              </w:rPr>
            </w:pPr>
            <w:r>
              <w:rPr>
                <w:rFonts w:cs="B Zar" w:hint="cs"/>
                <w:sz w:val="18"/>
                <w:szCs w:val="18"/>
                <w:rtl/>
                <w:lang w:bidi="fa-IR"/>
              </w:rPr>
              <w:t>000/000/100/1</w:t>
            </w:r>
          </w:p>
        </w:tc>
      </w:tr>
      <w:tr w:rsidR="004A7ACA" w:rsidTr="003674FB">
        <w:trPr>
          <w:trHeight w:val="419"/>
        </w:trPr>
        <w:tc>
          <w:tcPr>
            <w:tcW w:w="567" w:type="dxa"/>
            <w:shd w:val="clear" w:color="auto" w:fill="FFC000"/>
            <w:vAlign w:val="center"/>
          </w:tcPr>
          <w:p w:rsidR="004A7ACA" w:rsidRPr="002007B0" w:rsidRDefault="004A7ACA" w:rsidP="004A7ACA">
            <w:pPr>
              <w:ind w:right="-44"/>
              <w:jc w:val="center"/>
              <w:rPr>
                <w:rFonts w:cs="B Titr"/>
                <w:rtl/>
              </w:rPr>
            </w:pPr>
            <w:r>
              <w:rPr>
                <w:rFonts w:cs="B Titr" w:hint="cs"/>
                <w:rtl/>
              </w:rPr>
              <w:t>3</w:t>
            </w:r>
          </w:p>
        </w:tc>
        <w:tc>
          <w:tcPr>
            <w:tcW w:w="3544" w:type="dxa"/>
            <w:vAlign w:val="center"/>
          </w:tcPr>
          <w:p w:rsidR="004A7ACA" w:rsidRDefault="00D74D58" w:rsidP="004A7ACA">
            <w:pPr>
              <w:ind w:right="142"/>
              <w:jc w:val="center"/>
              <w:rPr>
                <w:rFonts w:cs="B Zar"/>
                <w:sz w:val="16"/>
                <w:szCs w:val="16"/>
                <w:rtl/>
                <w:lang w:bidi="fa-IR"/>
              </w:rPr>
            </w:pPr>
            <w:r>
              <w:rPr>
                <w:rFonts w:cs="B Zar" w:hint="cs"/>
                <w:sz w:val="16"/>
                <w:szCs w:val="16"/>
                <w:rtl/>
                <w:lang w:bidi="fa-IR"/>
              </w:rPr>
              <w:t>اجرای موزائیک فرش منطقه دو ( خیابان پست بهمنی- شمال اعتمادیه فنس هوایی)</w:t>
            </w:r>
          </w:p>
        </w:tc>
        <w:tc>
          <w:tcPr>
            <w:tcW w:w="992" w:type="dxa"/>
            <w:vAlign w:val="center"/>
          </w:tcPr>
          <w:p w:rsidR="004A7ACA" w:rsidRPr="00A6726A" w:rsidRDefault="004A7ACA" w:rsidP="004A7ACA">
            <w:pPr>
              <w:ind w:right="142"/>
              <w:jc w:val="center"/>
              <w:rPr>
                <w:rFonts w:cs="B Zar"/>
                <w:rtl/>
                <w:lang w:bidi="fa-IR"/>
              </w:rPr>
            </w:pPr>
            <w:r>
              <w:rPr>
                <w:rFonts w:cs="B Zar" w:hint="cs"/>
                <w:rtl/>
                <w:lang w:bidi="fa-IR"/>
              </w:rPr>
              <w:t>52-97</w:t>
            </w:r>
          </w:p>
        </w:tc>
        <w:tc>
          <w:tcPr>
            <w:tcW w:w="1701" w:type="dxa"/>
            <w:vAlign w:val="center"/>
          </w:tcPr>
          <w:p w:rsidR="004A7ACA" w:rsidRPr="00386E18" w:rsidRDefault="00D74D58" w:rsidP="004A7ACA">
            <w:pPr>
              <w:ind w:right="283"/>
              <w:jc w:val="center"/>
              <w:rPr>
                <w:rFonts w:cs="B Zar"/>
                <w:sz w:val="20"/>
                <w:szCs w:val="20"/>
                <w:rtl/>
                <w:lang w:bidi="fa-IR"/>
              </w:rPr>
            </w:pPr>
            <w:r>
              <w:rPr>
                <w:rFonts w:cs="B Zar" w:hint="cs"/>
                <w:sz w:val="20"/>
                <w:szCs w:val="20"/>
                <w:rtl/>
                <w:lang w:bidi="fa-IR"/>
              </w:rPr>
              <w:t>483/151/439/4</w:t>
            </w:r>
          </w:p>
        </w:tc>
        <w:tc>
          <w:tcPr>
            <w:tcW w:w="1134" w:type="dxa"/>
            <w:vAlign w:val="center"/>
          </w:tcPr>
          <w:p w:rsidR="004A7ACA" w:rsidRPr="008F0252" w:rsidRDefault="00D74D58" w:rsidP="004A7ACA">
            <w:pPr>
              <w:ind w:right="283"/>
              <w:jc w:val="right"/>
              <w:rPr>
                <w:rFonts w:cs="B Zar"/>
                <w:sz w:val="18"/>
                <w:szCs w:val="18"/>
                <w:rtl/>
                <w:lang w:bidi="fa-IR"/>
              </w:rPr>
            </w:pPr>
            <w:r>
              <w:rPr>
                <w:rFonts w:cs="B Zar" w:hint="cs"/>
                <w:sz w:val="18"/>
                <w:szCs w:val="18"/>
                <w:rtl/>
                <w:lang w:bidi="fa-IR"/>
              </w:rPr>
              <w:t>2/دو ماه</w:t>
            </w:r>
          </w:p>
        </w:tc>
        <w:tc>
          <w:tcPr>
            <w:tcW w:w="1134" w:type="dxa"/>
            <w:vAlign w:val="center"/>
          </w:tcPr>
          <w:p w:rsidR="004A7ACA" w:rsidRPr="008F0252" w:rsidRDefault="004A7ACA" w:rsidP="004A7ACA">
            <w:pPr>
              <w:ind w:right="163"/>
              <w:jc w:val="center"/>
              <w:rPr>
                <w:rFonts w:cs="B Zar"/>
                <w:sz w:val="18"/>
                <w:szCs w:val="18"/>
                <w:rtl/>
                <w:lang w:bidi="fa-IR"/>
              </w:rPr>
            </w:pPr>
            <w:r>
              <w:rPr>
                <w:rFonts w:cs="B Zar" w:hint="cs"/>
                <w:sz w:val="18"/>
                <w:szCs w:val="18"/>
                <w:rtl/>
                <w:lang w:bidi="fa-IR"/>
              </w:rPr>
              <w:t>26/10/1397</w:t>
            </w:r>
          </w:p>
        </w:tc>
        <w:tc>
          <w:tcPr>
            <w:tcW w:w="1276" w:type="dxa"/>
            <w:vAlign w:val="center"/>
          </w:tcPr>
          <w:p w:rsidR="004A7ACA" w:rsidRPr="008F0252" w:rsidRDefault="004A7ACA" w:rsidP="004A7ACA">
            <w:pPr>
              <w:ind w:right="142"/>
              <w:jc w:val="center"/>
              <w:rPr>
                <w:rFonts w:cs="B Zar"/>
                <w:sz w:val="18"/>
                <w:szCs w:val="18"/>
                <w:rtl/>
                <w:lang w:bidi="fa-IR"/>
              </w:rPr>
            </w:pPr>
            <w:r>
              <w:rPr>
                <w:rFonts w:cs="B Zar" w:hint="cs"/>
                <w:sz w:val="18"/>
                <w:szCs w:val="18"/>
                <w:rtl/>
                <w:lang w:bidi="fa-IR"/>
              </w:rPr>
              <w:t>01/11/1397</w:t>
            </w:r>
          </w:p>
        </w:tc>
        <w:tc>
          <w:tcPr>
            <w:tcW w:w="1134" w:type="dxa"/>
            <w:vAlign w:val="center"/>
          </w:tcPr>
          <w:p w:rsidR="004A7ACA" w:rsidRPr="008F0252" w:rsidRDefault="004A7ACA" w:rsidP="004A7ACA">
            <w:pPr>
              <w:ind w:right="142"/>
              <w:jc w:val="center"/>
              <w:rPr>
                <w:rFonts w:cs="B Zar"/>
                <w:sz w:val="18"/>
                <w:szCs w:val="18"/>
                <w:rtl/>
                <w:lang w:bidi="fa-IR"/>
              </w:rPr>
            </w:pPr>
            <w:r>
              <w:rPr>
                <w:rFonts w:cs="B Zar" w:hint="cs"/>
                <w:sz w:val="18"/>
                <w:szCs w:val="18"/>
                <w:rtl/>
                <w:lang w:bidi="fa-IR"/>
              </w:rPr>
              <w:t>02/11/1397</w:t>
            </w:r>
          </w:p>
        </w:tc>
        <w:tc>
          <w:tcPr>
            <w:tcW w:w="1843" w:type="dxa"/>
            <w:vAlign w:val="center"/>
          </w:tcPr>
          <w:p w:rsidR="004A7ACA" w:rsidRPr="003674FB" w:rsidRDefault="004A7ACA" w:rsidP="004A7ACA">
            <w:pPr>
              <w:ind w:right="142"/>
              <w:jc w:val="center"/>
              <w:rPr>
                <w:rFonts w:cs="B Zar"/>
                <w:color w:val="000000" w:themeColor="text1"/>
                <w:sz w:val="18"/>
                <w:szCs w:val="18"/>
                <w:rtl/>
                <w:lang w:bidi="fa-IR"/>
              </w:rPr>
            </w:pPr>
            <w:r>
              <w:rPr>
                <w:rFonts w:cs="B Zar" w:hint="cs"/>
                <w:color w:val="000000" w:themeColor="text1"/>
                <w:sz w:val="18"/>
                <w:szCs w:val="18"/>
                <w:rtl/>
                <w:lang w:bidi="fa-IR"/>
              </w:rPr>
              <w:t>5/پنج ساختمان</w:t>
            </w:r>
          </w:p>
        </w:tc>
        <w:tc>
          <w:tcPr>
            <w:tcW w:w="1559" w:type="dxa"/>
            <w:vAlign w:val="center"/>
          </w:tcPr>
          <w:p w:rsidR="004A7ACA" w:rsidRPr="008F0252" w:rsidRDefault="00D74D58" w:rsidP="004A7ACA">
            <w:pPr>
              <w:ind w:right="142"/>
              <w:jc w:val="center"/>
              <w:rPr>
                <w:rFonts w:cs="B Zar"/>
                <w:sz w:val="18"/>
                <w:szCs w:val="18"/>
                <w:rtl/>
                <w:lang w:bidi="fa-IR"/>
              </w:rPr>
            </w:pPr>
            <w:r>
              <w:rPr>
                <w:rFonts w:cs="B Zar" w:hint="cs"/>
                <w:sz w:val="18"/>
                <w:szCs w:val="18"/>
                <w:rtl/>
                <w:lang w:bidi="fa-IR"/>
              </w:rPr>
              <w:t>000/000/300</w:t>
            </w:r>
            <w:bookmarkStart w:id="0" w:name="_GoBack"/>
            <w:bookmarkEnd w:id="0"/>
          </w:p>
        </w:tc>
      </w:tr>
    </w:tbl>
    <w:p w:rsidR="00857601" w:rsidRDefault="00857601"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www.Bushehrcity.ir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B0" w:rsidRDefault="004006B0" w:rsidP="001263D6">
      <w:r>
        <w:separator/>
      </w:r>
    </w:p>
  </w:endnote>
  <w:endnote w:type="continuationSeparator" w:id="0">
    <w:p w:rsidR="004006B0" w:rsidRDefault="004006B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B0" w:rsidRDefault="004006B0" w:rsidP="001263D6">
      <w:r>
        <w:separator/>
      </w:r>
    </w:p>
  </w:footnote>
  <w:footnote w:type="continuationSeparator" w:id="0">
    <w:p w:rsidR="004006B0" w:rsidRDefault="004006B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A6901"/>
    <w:rsid w:val="000B19E7"/>
    <w:rsid w:val="000B26A4"/>
    <w:rsid w:val="000B71A0"/>
    <w:rsid w:val="000C74F9"/>
    <w:rsid w:val="000D2509"/>
    <w:rsid w:val="000D35AD"/>
    <w:rsid w:val="000D5183"/>
    <w:rsid w:val="000E3328"/>
    <w:rsid w:val="000E3781"/>
    <w:rsid w:val="000F39CB"/>
    <w:rsid w:val="000F59C8"/>
    <w:rsid w:val="001024E7"/>
    <w:rsid w:val="00107B91"/>
    <w:rsid w:val="001263D6"/>
    <w:rsid w:val="00152D8C"/>
    <w:rsid w:val="001604C6"/>
    <w:rsid w:val="001641F4"/>
    <w:rsid w:val="001668BD"/>
    <w:rsid w:val="00183139"/>
    <w:rsid w:val="00185477"/>
    <w:rsid w:val="001860D4"/>
    <w:rsid w:val="001A19BC"/>
    <w:rsid w:val="001C2E49"/>
    <w:rsid w:val="001D4F40"/>
    <w:rsid w:val="001E4808"/>
    <w:rsid w:val="001E4D21"/>
    <w:rsid w:val="001F38A3"/>
    <w:rsid w:val="002007B0"/>
    <w:rsid w:val="002009AD"/>
    <w:rsid w:val="002030CA"/>
    <w:rsid w:val="002175AE"/>
    <w:rsid w:val="0022214E"/>
    <w:rsid w:val="00224450"/>
    <w:rsid w:val="00225F32"/>
    <w:rsid w:val="00242AAF"/>
    <w:rsid w:val="00244BE3"/>
    <w:rsid w:val="00271EB2"/>
    <w:rsid w:val="00272F9A"/>
    <w:rsid w:val="00275863"/>
    <w:rsid w:val="0028587E"/>
    <w:rsid w:val="002B6148"/>
    <w:rsid w:val="002B75F6"/>
    <w:rsid w:val="002C6FFD"/>
    <w:rsid w:val="002D49C1"/>
    <w:rsid w:val="002E2844"/>
    <w:rsid w:val="002E6525"/>
    <w:rsid w:val="002F0E61"/>
    <w:rsid w:val="0031328C"/>
    <w:rsid w:val="003250E1"/>
    <w:rsid w:val="00334E32"/>
    <w:rsid w:val="00337EC0"/>
    <w:rsid w:val="0034458F"/>
    <w:rsid w:val="0035068C"/>
    <w:rsid w:val="00350B4A"/>
    <w:rsid w:val="0036145B"/>
    <w:rsid w:val="003667DD"/>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8A9"/>
    <w:rsid w:val="003F79FF"/>
    <w:rsid w:val="004006B0"/>
    <w:rsid w:val="00411A70"/>
    <w:rsid w:val="004210BE"/>
    <w:rsid w:val="00423081"/>
    <w:rsid w:val="00426747"/>
    <w:rsid w:val="00436DCE"/>
    <w:rsid w:val="00441A2C"/>
    <w:rsid w:val="0045109B"/>
    <w:rsid w:val="004603C8"/>
    <w:rsid w:val="004666B1"/>
    <w:rsid w:val="00482DF6"/>
    <w:rsid w:val="004A6798"/>
    <w:rsid w:val="004A7ACA"/>
    <w:rsid w:val="004B2D1B"/>
    <w:rsid w:val="004C0966"/>
    <w:rsid w:val="004C1A70"/>
    <w:rsid w:val="004D656C"/>
    <w:rsid w:val="004D7CA7"/>
    <w:rsid w:val="004F0489"/>
    <w:rsid w:val="0050063E"/>
    <w:rsid w:val="005116B8"/>
    <w:rsid w:val="00517B56"/>
    <w:rsid w:val="00521B34"/>
    <w:rsid w:val="00525BA5"/>
    <w:rsid w:val="00543E6A"/>
    <w:rsid w:val="00544EF3"/>
    <w:rsid w:val="0055159B"/>
    <w:rsid w:val="00564D3B"/>
    <w:rsid w:val="00587961"/>
    <w:rsid w:val="005905D2"/>
    <w:rsid w:val="005B3935"/>
    <w:rsid w:val="005B4C3F"/>
    <w:rsid w:val="005B5697"/>
    <w:rsid w:val="005B6801"/>
    <w:rsid w:val="005C0E3D"/>
    <w:rsid w:val="005C6E0A"/>
    <w:rsid w:val="005C78DD"/>
    <w:rsid w:val="005E7D21"/>
    <w:rsid w:val="006161E1"/>
    <w:rsid w:val="00617D99"/>
    <w:rsid w:val="006373B0"/>
    <w:rsid w:val="0064210E"/>
    <w:rsid w:val="006446C2"/>
    <w:rsid w:val="00645760"/>
    <w:rsid w:val="00646B76"/>
    <w:rsid w:val="00662071"/>
    <w:rsid w:val="006727F8"/>
    <w:rsid w:val="0068496D"/>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302F"/>
    <w:rsid w:val="007957B3"/>
    <w:rsid w:val="007B4234"/>
    <w:rsid w:val="007D2A28"/>
    <w:rsid w:val="007D4C61"/>
    <w:rsid w:val="007E0AEF"/>
    <w:rsid w:val="007E750C"/>
    <w:rsid w:val="007F0E0B"/>
    <w:rsid w:val="00806618"/>
    <w:rsid w:val="008131DB"/>
    <w:rsid w:val="00815BF6"/>
    <w:rsid w:val="00824EE7"/>
    <w:rsid w:val="00832331"/>
    <w:rsid w:val="00837897"/>
    <w:rsid w:val="008420C4"/>
    <w:rsid w:val="00842BC4"/>
    <w:rsid w:val="00855CBA"/>
    <w:rsid w:val="00856F57"/>
    <w:rsid w:val="00857601"/>
    <w:rsid w:val="00857D93"/>
    <w:rsid w:val="00863900"/>
    <w:rsid w:val="00864481"/>
    <w:rsid w:val="008712C2"/>
    <w:rsid w:val="008718DE"/>
    <w:rsid w:val="008722E0"/>
    <w:rsid w:val="00875DE7"/>
    <w:rsid w:val="008760AA"/>
    <w:rsid w:val="00891401"/>
    <w:rsid w:val="008A4684"/>
    <w:rsid w:val="008B0BC8"/>
    <w:rsid w:val="008B0C1D"/>
    <w:rsid w:val="008B3C54"/>
    <w:rsid w:val="008C017C"/>
    <w:rsid w:val="008C67B1"/>
    <w:rsid w:val="008D2776"/>
    <w:rsid w:val="008D6335"/>
    <w:rsid w:val="008E4844"/>
    <w:rsid w:val="008F0252"/>
    <w:rsid w:val="009042B0"/>
    <w:rsid w:val="009114E6"/>
    <w:rsid w:val="00920F2B"/>
    <w:rsid w:val="00945A06"/>
    <w:rsid w:val="00946DBE"/>
    <w:rsid w:val="00947F3B"/>
    <w:rsid w:val="00977629"/>
    <w:rsid w:val="00991196"/>
    <w:rsid w:val="009930D7"/>
    <w:rsid w:val="00993D42"/>
    <w:rsid w:val="0099735B"/>
    <w:rsid w:val="009B49FE"/>
    <w:rsid w:val="009C3EA4"/>
    <w:rsid w:val="009E4705"/>
    <w:rsid w:val="009F1500"/>
    <w:rsid w:val="009F5E39"/>
    <w:rsid w:val="00A00C24"/>
    <w:rsid w:val="00A01A00"/>
    <w:rsid w:val="00A02F5E"/>
    <w:rsid w:val="00A044E8"/>
    <w:rsid w:val="00A119AE"/>
    <w:rsid w:val="00A11E78"/>
    <w:rsid w:val="00A125CE"/>
    <w:rsid w:val="00A1326F"/>
    <w:rsid w:val="00A253F9"/>
    <w:rsid w:val="00A36DA5"/>
    <w:rsid w:val="00A44816"/>
    <w:rsid w:val="00A47DA7"/>
    <w:rsid w:val="00A5056E"/>
    <w:rsid w:val="00A53D5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E6D38"/>
    <w:rsid w:val="00AF4F54"/>
    <w:rsid w:val="00AF502F"/>
    <w:rsid w:val="00B0422E"/>
    <w:rsid w:val="00B11FAB"/>
    <w:rsid w:val="00B17010"/>
    <w:rsid w:val="00B20A2E"/>
    <w:rsid w:val="00B259D3"/>
    <w:rsid w:val="00B47E2E"/>
    <w:rsid w:val="00B52146"/>
    <w:rsid w:val="00B54914"/>
    <w:rsid w:val="00B62491"/>
    <w:rsid w:val="00B97130"/>
    <w:rsid w:val="00B974D2"/>
    <w:rsid w:val="00BA7E74"/>
    <w:rsid w:val="00BB725B"/>
    <w:rsid w:val="00BC5D4C"/>
    <w:rsid w:val="00BF1390"/>
    <w:rsid w:val="00BF2110"/>
    <w:rsid w:val="00C1787E"/>
    <w:rsid w:val="00C3366B"/>
    <w:rsid w:val="00C409BA"/>
    <w:rsid w:val="00C45235"/>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4FB8"/>
    <w:rsid w:val="00CF6273"/>
    <w:rsid w:val="00D23254"/>
    <w:rsid w:val="00D30CEA"/>
    <w:rsid w:val="00D3773A"/>
    <w:rsid w:val="00D404DD"/>
    <w:rsid w:val="00D4648D"/>
    <w:rsid w:val="00D56C7D"/>
    <w:rsid w:val="00D64689"/>
    <w:rsid w:val="00D65883"/>
    <w:rsid w:val="00D74D58"/>
    <w:rsid w:val="00D81649"/>
    <w:rsid w:val="00DB627D"/>
    <w:rsid w:val="00DC2B76"/>
    <w:rsid w:val="00DC38B9"/>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B6172"/>
    <w:rsid w:val="00EB6B2F"/>
    <w:rsid w:val="00ED689C"/>
    <w:rsid w:val="00EF41E9"/>
    <w:rsid w:val="00F00B31"/>
    <w:rsid w:val="00F103A2"/>
    <w:rsid w:val="00F1242E"/>
    <w:rsid w:val="00F16A4F"/>
    <w:rsid w:val="00F16E04"/>
    <w:rsid w:val="00F2085B"/>
    <w:rsid w:val="00F20E04"/>
    <w:rsid w:val="00F22D55"/>
    <w:rsid w:val="00F33819"/>
    <w:rsid w:val="00F467B1"/>
    <w:rsid w:val="00F7374C"/>
    <w:rsid w:val="00F74391"/>
    <w:rsid w:val="00F8398C"/>
    <w:rsid w:val="00F87A97"/>
    <w:rsid w:val="00F97202"/>
    <w:rsid w:val="00F97233"/>
    <w:rsid w:val="00FA641D"/>
    <w:rsid w:val="00FB0501"/>
    <w:rsid w:val="00FC6137"/>
    <w:rsid w:val="00FC7542"/>
    <w:rsid w:val="00FD3CB5"/>
    <w:rsid w:val="00FE0964"/>
    <w:rsid w:val="00FE398A"/>
    <w:rsid w:val="00FE58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C79CB0-2801-415A-8FDB-3D84E63B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46B5F-B3B3-4410-BC33-0635210C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alipoor</cp:lastModifiedBy>
  <cp:revision>3</cp:revision>
  <cp:lastPrinted>2018-12-25T10:52:00Z</cp:lastPrinted>
  <dcterms:created xsi:type="dcterms:W3CDTF">2018-12-25T10:42:00Z</dcterms:created>
  <dcterms:modified xsi:type="dcterms:W3CDTF">2018-12-25T10:52:00Z</dcterms:modified>
</cp:coreProperties>
</file>