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EE0DAA" w:rsidP="00A4690D">
            <w:pPr>
              <w:ind w:right="142"/>
              <w:jc w:val="center"/>
              <w:rPr>
                <w:rFonts w:cs="B Zar"/>
                <w:b/>
                <w:bCs/>
                <w:sz w:val="16"/>
                <w:szCs w:val="16"/>
                <w:rtl/>
                <w:lang w:bidi="fa-IR"/>
              </w:rPr>
            </w:pPr>
            <w:r>
              <w:rPr>
                <w:rFonts w:cs="B Zar" w:hint="cs"/>
                <w:b/>
                <w:bCs/>
                <w:sz w:val="16"/>
                <w:szCs w:val="16"/>
                <w:rtl/>
                <w:lang w:bidi="fa-IR"/>
              </w:rPr>
              <w:t xml:space="preserve">پارک ساحلی لیان بندر بوشهر فاز اول </w:t>
            </w:r>
            <w:bookmarkStart w:id="0" w:name="_GoBack"/>
            <w:bookmarkEnd w:id="0"/>
          </w:p>
        </w:tc>
        <w:tc>
          <w:tcPr>
            <w:tcW w:w="1843" w:type="dxa"/>
            <w:vAlign w:val="center"/>
          </w:tcPr>
          <w:p w:rsidR="00C84C4D" w:rsidRPr="00A4690D" w:rsidRDefault="00A4690D" w:rsidP="00A4690D">
            <w:pPr>
              <w:ind w:right="142"/>
              <w:jc w:val="center"/>
              <w:rPr>
                <w:rFonts w:cs="B Zar"/>
                <w:b/>
                <w:bCs/>
                <w:sz w:val="18"/>
                <w:szCs w:val="18"/>
                <w:rtl/>
                <w:lang w:bidi="fa-IR"/>
              </w:rPr>
            </w:pPr>
            <w:r w:rsidRPr="00A4690D">
              <w:rPr>
                <w:rFonts w:cs="B Zar"/>
                <w:b/>
                <w:bCs/>
                <w:sz w:val="18"/>
                <w:szCs w:val="18"/>
                <w:rtl/>
                <w:lang w:bidi="fa-IR"/>
              </w:rPr>
              <w:t>۲۰۹۸۰۰۵۷۰۱۰۰۰۰۰۲</w:t>
            </w:r>
          </w:p>
        </w:tc>
        <w:tc>
          <w:tcPr>
            <w:tcW w:w="1701" w:type="dxa"/>
            <w:vAlign w:val="center"/>
          </w:tcPr>
          <w:p w:rsidR="00C84C4D" w:rsidRPr="00386E18" w:rsidRDefault="00665F9B" w:rsidP="00A4690D">
            <w:pPr>
              <w:jc w:val="center"/>
              <w:rPr>
                <w:rFonts w:cs="B Zar"/>
                <w:sz w:val="20"/>
                <w:szCs w:val="20"/>
                <w:rtl/>
                <w:lang w:bidi="fa-IR"/>
              </w:rPr>
            </w:pPr>
            <w:r w:rsidRPr="00665F9B">
              <w:rPr>
                <w:rFonts w:cs="B Zar" w:hint="cs"/>
                <w:b/>
                <w:bCs/>
                <w:sz w:val="20"/>
                <w:szCs w:val="20"/>
                <w:rtl/>
                <w:lang w:bidi="fa-IR"/>
              </w:rPr>
              <w:t>792/092/063/68</w:t>
            </w:r>
          </w:p>
        </w:tc>
        <w:tc>
          <w:tcPr>
            <w:tcW w:w="1134" w:type="dxa"/>
            <w:vAlign w:val="center"/>
          </w:tcPr>
          <w:p w:rsidR="00C84C4D" w:rsidRPr="00E356DF" w:rsidRDefault="00E356DF" w:rsidP="00A4690D">
            <w:pPr>
              <w:ind w:right="283"/>
              <w:jc w:val="center"/>
              <w:rPr>
                <w:rFonts w:cs="B Zar"/>
                <w:b/>
                <w:bCs/>
                <w:sz w:val="18"/>
                <w:szCs w:val="18"/>
                <w:rtl/>
                <w:lang w:bidi="fa-IR"/>
              </w:rPr>
            </w:pPr>
            <w:r w:rsidRPr="00E356DF">
              <w:rPr>
                <w:rFonts w:cs="B Zar" w:hint="cs"/>
                <w:b/>
                <w:bCs/>
                <w:sz w:val="18"/>
                <w:szCs w:val="18"/>
                <w:rtl/>
                <w:lang w:bidi="fa-IR"/>
              </w:rPr>
              <w:t>4 ماه</w:t>
            </w:r>
          </w:p>
        </w:tc>
        <w:tc>
          <w:tcPr>
            <w:tcW w:w="1275" w:type="dxa"/>
            <w:vAlign w:val="center"/>
          </w:tcPr>
          <w:p w:rsidR="00C84C4D" w:rsidRPr="008F0252" w:rsidRDefault="00096D56" w:rsidP="00A4690D">
            <w:pPr>
              <w:ind w:right="163"/>
              <w:jc w:val="center"/>
              <w:rPr>
                <w:rFonts w:cs="B Zar"/>
                <w:sz w:val="18"/>
                <w:szCs w:val="18"/>
                <w:rtl/>
                <w:lang w:bidi="fa-IR"/>
              </w:rPr>
            </w:pPr>
            <w:r>
              <w:rPr>
                <w:rFonts w:cs="B Zar" w:hint="cs"/>
                <w:sz w:val="18"/>
                <w:szCs w:val="18"/>
                <w:rtl/>
                <w:lang w:bidi="fa-IR"/>
              </w:rPr>
              <w:t>11/02/1398</w:t>
            </w:r>
          </w:p>
        </w:tc>
        <w:tc>
          <w:tcPr>
            <w:tcW w:w="1134" w:type="dxa"/>
            <w:vAlign w:val="center"/>
          </w:tcPr>
          <w:p w:rsidR="00C84C4D" w:rsidRPr="008F0252" w:rsidRDefault="00A4690D" w:rsidP="00A4690D">
            <w:pPr>
              <w:jc w:val="center"/>
              <w:rPr>
                <w:rFonts w:cs="B Zar"/>
                <w:sz w:val="18"/>
                <w:szCs w:val="18"/>
                <w:rtl/>
                <w:lang w:bidi="fa-IR"/>
              </w:rPr>
            </w:pPr>
            <w:r>
              <w:rPr>
                <w:rFonts w:cs="B Zar" w:hint="cs"/>
                <w:sz w:val="18"/>
                <w:szCs w:val="18"/>
                <w:rtl/>
                <w:lang w:bidi="fa-IR"/>
              </w:rPr>
              <w:t>25</w:t>
            </w:r>
            <w:r w:rsidR="00096D56">
              <w:rPr>
                <w:rFonts w:cs="B Zar" w:hint="cs"/>
                <w:sz w:val="18"/>
                <w:szCs w:val="18"/>
                <w:rtl/>
                <w:lang w:bidi="fa-IR"/>
              </w:rPr>
              <w:t>/02/1398</w:t>
            </w:r>
          </w:p>
        </w:tc>
        <w:tc>
          <w:tcPr>
            <w:tcW w:w="1134" w:type="dxa"/>
            <w:vAlign w:val="center"/>
          </w:tcPr>
          <w:p w:rsidR="00C84C4D" w:rsidRPr="008F0252" w:rsidRDefault="00096D56" w:rsidP="00A4690D">
            <w:pPr>
              <w:ind w:right="142"/>
              <w:jc w:val="center"/>
              <w:rPr>
                <w:rFonts w:cs="B Zar"/>
                <w:sz w:val="18"/>
                <w:szCs w:val="18"/>
                <w:rtl/>
                <w:lang w:bidi="fa-IR"/>
              </w:rPr>
            </w:pPr>
            <w:r>
              <w:rPr>
                <w:rFonts w:cs="B Zar" w:hint="cs"/>
                <w:sz w:val="18"/>
                <w:szCs w:val="18"/>
                <w:rtl/>
                <w:lang w:bidi="fa-IR"/>
              </w:rPr>
              <w:t>28/02/1398</w:t>
            </w:r>
          </w:p>
        </w:tc>
        <w:tc>
          <w:tcPr>
            <w:tcW w:w="1277" w:type="dxa"/>
            <w:vAlign w:val="center"/>
          </w:tcPr>
          <w:p w:rsidR="00C84C4D" w:rsidRPr="003674FB" w:rsidRDefault="00517B56" w:rsidP="00A4690D">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E356DF">
              <w:rPr>
                <w:rFonts w:cs="B Zar" w:hint="cs"/>
                <w:color w:val="000000" w:themeColor="text1"/>
                <w:sz w:val="18"/>
                <w:szCs w:val="18"/>
                <w:rtl/>
                <w:lang w:bidi="fa-IR"/>
              </w:rPr>
              <w:t>4</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چهار </w:t>
            </w:r>
            <w:r w:rsidR="00550545">
              <w:rPr>
                <w:rFonts w:cs="B Zar" w:hint="cs"/>
                <w:color w:val="000000" w:themeColor="text1"/>
                <w:sz w:val="18"/>
                <w:szCs w:val="18"/>
                <w:rtl/>
                <w:lang w:bidi="fa-IR"/>
              </w:rPr>
              <w:t xml:space="preserve"> </w:t>
            </w:r>
            <w:r w:rsidR="00E356DF">
              <w:rPr>
                <w:rFonts w:cs="B Zar" w:hint="cs"/>
                <w:color w:val="000000" w:themeColor="text1"/>
                <w:sz w:val="18"/>
                <w:szCs w:val="18"/>
                <w:rtl/>
                <w:lang w:bidi="fa-IR"/>
              </w:rPr>
              <w:t>ابنیه</w:t>
            </w:r>
          </w:p>
        </w:tc>
        <w:tc>
          <w:tcPr>
            <w:tcW w:w="1984" w:type="dxa"/>
            <w:vAlign w:val="center"/>
          </w:tcPr>
          <w:p w:rsidR="00C84C4D" w:rsidRPr="00A4690D" w:rsidRDefault="00665F9B" w:rsidP="00A4690D">
            <w:pPr>
              <w:ind w:right="142"/>
              <w:jc w:val="center"/>
              <w:rPr>
                <w:rFonts w:cs="B Zar"/>
                <w:b/>
                <w:bCs/>
                <w:sz w:val="18"/>
                <w:szCs w:val="18"/>
                <w:rtl/>
                <w:lang w:bidi="fa-IR"/>
              </w:rPr>
            </w:pPr>
            <w:r w:rsidRPr="00A4690D">
              <w:rPr>
                <w:rFonts w:cs="B Zar" w:hint="cs"/>
                <w:b/>
                <w:bCs/>
                <w:sz w:val="20"/>
                <w:szCs w:val="20"/>
                <w:rtl/>
                <w:lang w:bidi="fa-IR"/>
              </w:rPr>
              <w:t>000/000/500/3 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64" w:rsidRDefault="00B06564" w:rsidP="001263D6">
      <w:r>
        <w:separator/>
      </w:r>
    </w:p>
  </w:endnote>
  <w:endnote w:type="continuationSeparator" w:id="0">
    <w:p w:rsidR="00B06564" w:rsidRDefault="00B0656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64" w:rsidRDefault="00B06564" w:rsidP="001263D6">
      <w:r>
        <w:separator/>
      </w:r>
    </w:p>
  </w:footnote>
  <w:footnote w:type="continuationSeparator" w:id="0">
    <w:p w:rsidR="00B06564" w:rsidRDefault="00B0656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0F84-9BD9-4705-9BB3-9002AD3C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2019-04-17T07:21:00Z</cp:lastPrinted>
  <dcterms:created xsi:type="dcterms:W3CDTF">2019-04-17T09:56:00Z</dcterms:created>
  <dcterms:modified xsi:type="dcterms:W3CDTF">2019-04-17T09:56:00Z</dcterms:modified>
</cp:coreProperties>
</file>