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701"/>
      </w:tblGrid>
      <w:tr w:rsidR="00B01150" w:rsidTr="00B01150">
        <w:trPr>
          <w:cantSplit/>
          <w:trHeight w:val="917"/>
          <w:jc w:val="center"/>
        </w:trPr>
        <w:tc>
          <w:tcPr>
            <w:tcW w:w="425"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Tr="00B01150">
        <w:trPr>
          <w:trHeight w:val="419"/>
          <w:jc w:val="center"/>
        </w:trPr>
        <w:tc>
          <w:tcPr>
            <w:tcW w:w="425" w:type="dxa"/>
            <w:shd w:val="clear" w:color="auto" w:fill="FFC000"/>
            <w:vAlign w:val="center"/>
          </w:tcPr>
          <w:p w:rsidR="00B01150" w:rsidRPr="00C46A68" w:rsidRDefault="00B01150" w:rsidP="00A4690D">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402" w:type="dxa"/>
            <w:vAlign w:val="center"/>
          </w:tcPr>
          <w:p w:rsidR="00B01150" w:rsidRPr="00E356DF" w:rsidRDefault="0051033D" w:rsidP="0051033D">
            <w:pPr>
              <w:ind w:right="142"/>
              <w:jc w:val="center"/>
              <w:rPr>
                <w:rFonts w:cs="B Zar"/>
                <w:b/>
                <w:bCs/>
                <w:sz w:val="16"/>
                <w:szCs w:val="16"/>
                <w:rtl/>
                <w:lang w:bidi="fa-IR"/>
              </w:rPr>
            </w:pPr>
            <w:r w:rsidRPr="0051033D">
              <w:rPr>
                <w:rFonts w:cs="B Zar" w:hint="cs"/>
                <w:b/>
                <w:bCs/>
                <w:sz w:val="16"/>
                <w:szCs w:val="16"/>
                <w:rtl/>
                <w:lang w:bidi="fa-IR"/>
              </w:rPr>
              <w:t>انجام امور بيمه عمر و تكميل درمان پرسنل شهرداري بندر بوشهر</w:t>
            </w:r>
          </w:p>
        </w:tc>
        <w:tc>
          <w:tcPr>
            <w:tcW w:w="1843" w:type="dxa"/>
            <w:vAlign w:val="center"/>
          </w:tcPr>
          <w:p w:rsidR="00B01150" w:rsidRPr="00A4690D" w:rsidRDefault="0051033D" w:rsidP="00222D90">
            <w:pPr>
              <w:ind w:right="142"/>
              <w:jc w:val="center"/>
              <w:rPr>
                <w:rFonts w:cs="B Zar"/>
                <w:b/>
                <w:bCs/>
                <w:sz w:val="18"/>
                <w:szCs w:val="18"/>
                <w:rtl/>
                <w:lang w:bidi="fa-IR"/>
              </w:rPr>
            </w:pPr>
            <w:r w:rsidRPr="0051033D">
              <w:rPr>
                <w:rFonts w:cs="B Zar"/>
                <w:b/>
                <w:bCs/>
                <w:sz w:val="18"/>
                <w:szCs w:val="18"/>
                <w:rtl/>
                <w:lang w:bidi="fa-IR"/>
              </w:rPr>
              <w:t>2098005701000025</w:t>
            </w:r>
          </w:p>
        </w:tc>
        <w:tc>
          <w:tcPr>
            <w:tcW w:w="1701" w:type="dxa"/>
            <w:vAlign w:val="center"/>
          </w:tcPr>
          <w:p w:rsidR="00B01150" w:rsidRPr="00B01150" w:rsidRDefault="0051033D" w:rsidP="006A50AD">
            <w:pPr>
              <w:jc w:val="center"/>
              <w:rPr>
                <w:rFonts w:ascii="Arial" w:hAnsi="Arial" w:cs="B Titr"/>
                <w:color w:val="000000" w:themeColor="text1"/>
                <w:sz w:val="20"/>
                <w:szCs w:val="20"/>
                <w:rtl/>
                <w:lang w:bidi="fa-IR"/>
              </w:rPr>
            </w:pPr>
            <w:r>
              <w:rPr>
                <w:rFonts w:ascii="Arial" w:hAnsi="Arial" w:cs="B Titr"/>
                <w:color w:val="000000" w:themeColor="text1"/>
                <w:sz w:val="20"/>
                <w:szCs w:val="20"/>
              </w:rPr>
              <w:t>___________</w:t>
            </w:r>
          </w:p>
        </w:tc>
        <w:tc>
          <w:tcPr>
            <w:tcW w:w="1134" w:type="dxa"/>
            <w:vAlign w:val="center"/>
          </w:tcPr>
          <w:p w:rsidR="00B01150" w:rsidRPr="00B01150" w:rsidRDefault="00B01150" w:rsidP="006A50AD">
            <w:pPr>
              <w:ind w:right="283"/>
              <w:jc w:val="center"/>
              <w:rPr>
                <w:rFonts w:cs="B Zar"/>
                <w:sz w:val="20"/>
                <w:szCs w:val="20"/>
                <w:rtl/>
                <w:lang w:bidi="fa-IR"/>
              </w:rPr>
            </w:pPr>
            <w:r w:rsidRPr="00B01150">
              <w:rPr>
                <w:rFonts w:cs="B Zar" w:hint="cs"/>
                <w:sz w:val="20"/>
                <w:szCs w:val="20"/>
                <w:rtl/>
                <w:lang w:bidi="fa-IR"/>
              </w:rPr>
              <w:t xml:space="preserve"> يك سال </w:t>
            </w:r>
          </w:p>
        </w:tc>
        <w:tc>
          <w:tcPr>
            <w:tcW w:w="1275" w:type="dxa"/>
            <w:vAlign w:val="center"/>
          </w:tcPr>
          <w:p w:rsidR="00B01150" w:rsidRPr="00B01150" w:rsidRDefault="0051033D" w:rsidP="006A50AD">
            <w:pPr>
              <w:ind w:right="163"/>
              <w:jc w:val="center"/>
              <w:rPr>
                <w:rFonts w:cs="B Zar"/>
                <w:sz w:val="20"/>
                <w:szCs w:val="20"/>
                <w:rtl/>
                <w:lang w:bidi="fa-IR"/>
              </w:rPr>
            </w:pPr>
            <w:r>
              <w:rPr>
                <w:rFonts w:cs="B Zar"/>
                <w:sz w:val="20"/>
                <w:szCs w:val="20"/>
                <w:lang w:bidi="fa-IR"/>
              </w:rPr>
              <w:t>13</w:t>
            </w:r>
            <w:r w:rsidR="00B01150" w:rsidRPr="00B01150">
              <w:rPr>
                <w:rFonts w:cs="B Zar" w:hint="cs"/>
                <w:sz w:val="20"/>
                <w:szCs w:val="20"/>
                <w:rtl/>
                <w:lang w:bidi="fa-IR"/>
              </w:rPr>
              <w:t>/</w:t>
            </w:r>
            <w:r w:rsidR="00B01150" w:rsidRPr="00B01150">
              <w:rPr>
                <w:rFonts w:cs="B Zar"/>
                <w:sz w:val="20"/>
                <w:szCs w:val="20"/>
                <w:lang w:bidi="fa-IR"/>
              </w:rPr>
              <w:t>07</w:t>
            </w:r>
            <w:r w:rsidR="00B01150" w:rsidRPr="00B01150">
              <w:rPr>
                <w:rFonts w:cs="B Zar" w:hint="cs"/>
                <w:sz w:val="20"/>
                <w:szCs w:val="20"/>
                <w:rtl/>
                <w:lang w:bidi="fa-IR"/>
              </w:rPr>
              <w:t>/1398</w:t>
            </w:r>
          </w:p>
        </w:tc>
        <w:tc>
          <w:tcPr>
            <w:tcW w:w="1134" w:type="dxa"/>
            <w:vAlign w:val="center"/>
          </w:tcPr>
          <w:p w:rsidR="00B01150" w:rsidRPr="00B01150" w:rsidRDefault="0051033D" w:rsidP="006A50AD">
            <w:pPr>
              <w:jc w:val="center"/>
              <w:rPr>
                <w:rFonts w:cs="B Zar"/>
                <w:sz w:val="20"/>
                <w:szCs w:val="20"/>
                <w:rtl/>
                <w:lang w:bidi="fa-IR"/>
              </w:rPr>
            </w:pPr>
            <w:r>
              <w:rPr>
                <w:rFonts w:cs="B Zar"/>
                <w:sz w:val="20"/>
                <w:szCs w:val="20"/>
                <w:lang w:bidi="fa-IR"/>
              </w:rPr>
              <w:t>23</w:t>
            </w:r>
            <w:r w:rsidR="00B01150" w:rsidRPr="00B01150">
              <w:rPr>
                <w:rFonts w:cs="B Zar" w:hint="cs"/>
                <w:sz w:val="20"/>
                <w:szCs w:val="20"/>
                <w:rtl/>
                <w:lang w:bidi="fa-IR"/>
              </w:rPr>
              <w:t>/</w:t>
            </w:r>
            <w:r w:rsidR="00B01150" w:rsidRPr="00B01150">
              <w:rPr>
                <w:rFonts w:cs="B Zar"/>
                <w:sz w:val="20"/>
                <w:szCs w:val="20"/>
                <w:lang w:bidi="fa-IR"/>
              </w:rPr>
              <w:t>07</w:t>
            </w:r>
            <w:r w:rsidR="00B01150" w:rsidRPr="00B01150">
              <w:rPr>
                <w:rFonts w:cs="B Zar" w:hint="cs"/>
                <w:sz w:val="20"/>
                <w:szCs w:val="20"/>
                <w:rtl/>
                <w:lang w:bidi="fa-IR"/>
              </w:rPr>
              <w:t>/</w:t>
            </w:r>
            <w:r w:rsidR="00B01150" w:rsidRPr="00B01150">
              <w:rPr>
                <w:rFonts w:cs="B Zar"/>
                <w:sz w:val="20"/>
                <w:szCs w:val="20"/>
                <w:lang w:bidi="fa-IR"/>
              </w:rPr>
              <w:t>1398</w:t>
            </w:r>
          </w:p>
        </w:tc>
        <w:tc>
          <w:tcPr>
            <w:tcW w:w="1134" w:type="dxa"/>
            <w:vAlign w:val="center"/>
          </w:tcPr>
          <w:p w:rsidR="00B01150" w:rsidRPr="00B01150" w:rsidRDefault="0051033D" w:rsidP="006A50AD">
            <w:pPr>
              <w:ind w:right="142"/>
              <w:jc w:val="center"/>
              <w:rPr>
                <w:rFonts w:cs="B Zar"/>
                <w:sz w:val="20"/>
                <w:szCs w:val="20"/>
                <w:rtl/>
                <w:lang w:bidi="fa-IR"/>
              </w:rPr>
            </w:pPr>
            <w:r>
              <w:rPr>
                <w:rFonts w:cs="B Zar"/>
                <w:sz w:val="20"/>
                <w:szCs w:val="20"/>
                <w:lang w:bidi="fa-IR"/>
              </w:rPr>
              <w:t>24</w:t>
            </w:r>
            <w:bookmarkStart w:id="0" w:name="_GoBack"/>
            <w:bookmarkEnd w:id="0"/>
            <w:r w:rsidR="00B01150" w:rsidRPr="00B01150">
              <w:rPr>
                <w:rFonts w:cs="B Zar" w:hint="cs"/>
                <w:sz w:val="20"/>
                <w:szCs w:val="20"/>
                <w:rtl/>
                <w:lang w:bidi="fa-IR"/>
              </w:rPr>
              <w:t>/</w:t>
            </w:r>
            <w:r w:rsidR="00B01150" w:rsidRPr="00B01150">
              <w:rPr>
                <w:rFonts w:cs="B Zar"/>
                <w:sz w:val="20"/>
                <w:szCs w:val="20"/>
                <w:lang w:bidi="fa-IR"/>
              </w:rPr>
              <w:t>07</w:t>
            </w:r>
            <w:r w:rsidR="00B01150" w:rsidRPr="00B01150">
              <w:rPr>
                <w:rFonts w:cs="B Zar" w:hint="cs"/>
                <w:sz w:val="20"/>
                <w:szCs w:val="20"/>
                <w:rtl/>
                <w:lang w:bidi="fa-IR"/>
              </w:rPr>
              <w:t>/</w:t>
            </w:r>
            <w:r w:rsidR="00B01150" w:rsidRPr="00B01150">
              <w:rPr>
                <w:rFonts w:cs="B Zar"/>
                <w:sz w:val="20"/>
                <w:szCs w:val="20"/>
                <w:lang w:bidi="fa-IR"/>
              </w:rPr>
              <w:t>1398</w:t>
            </w:r>
          </w:p>
        </w:tc>
        <w:tc>
          <w:tcPr>
            <w:tcW w:w="1701" w:type="dxa"/>
            <w:vAlign w:val="center"/>
          </w:tcPr>
          <w:p w:rsidR="00B01150" w:rsidRPr="00B01150" w:rsidRDefault="00B01150" w:rsidP="00B01150">
            <w:pPr>
              <w:jc w:val="center"/>
              <w:rPr>
                <w:rFonts w:ascii="Arial" w:hAnsi="Arial" w:cs="B Titr"/>
                <w:color w:val="000000" w:themeColor="text1"/>
                <w:sz w:val="20"/>
                <w:szCs w:val="20"/>
                <w:rtl/>
                <w:lang w:bidi="fa-IR"/>
              </w:rPr>
            </w:pPr>
            <w:r w:rsidRPr="00B01150">
              <w:rPr>
                <w:rFonts w:ascii="Arial" w:hAnsi="Arial" w:cs="B Titr" w:hint="cs"/>
                <w:color w:val="000000" w:themeColor="text1"/>
                <w:sz w:val="20"/>
                <w:szCs w:val="20"/>
                <w:rtl/>
                <w:lang w:bidi="fa-IR"/>
              </w:rPr>
              <w:t>000/000/500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B7" w:rsidRDefault="00D03DB7" w:rsidP="001263D6">
      <w:r>
        <w:separator/>
      </w:r>
    </w:p>
  </w:endnote>
  <w:endnote w:type="continuationSeparator" w:id="0">
    <w:p w:rsidR="00D03DB7" w:rsidRDefault="00D03DB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B7" w:rsidRDefault="00D03DB7" w:rsidP="001263D6">
      <w:r>
        <w:separator/>
      </w:r>
    </w:p>
  </w:footnote>
  <w:footnote w:type="continuationSeparator" w:id="0">
    <w:p w:rsidR="00D03DB7" w:rsidRDefault="00D03DB7"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033D"/>
    <w:rsid w:val="005116B8"/>
    <w:rsid w:val="00517B56"/>
    <w:rsid w:val="00520A0A"/>
    <w:rsid w:val="00521B34"/>
    <w:rsid w:val="00525BA5"/>
    <w:rsid w:val="00540775"/>
    <w:rsid w:val="00544EF3"/>
    <w:rsid w:val="00550545"/>
    <w:rsid w:val="0055159B"/>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03DB7"/>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B897-2FE4-49C9-B5FF-F6FA6A70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2019-09-16T10:12:00Z</cp:lastPrinted>
  <dcterms:created xsi:type="dcterms:W3CDTF">2019-09-17T09:05:00Z</dcterms:created>
  <dcterms:modified xsi:type="dcterms:W3CDTF">2019-09-17T09:05:00Z</dcterms:modified>
</cp:coreProperties>
</file>