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E56415">
      <w:pPr>
        <w:jc w:val="center"/>
        <w:rPr>
          <w:rFonts w:cs="B Titr"/>
          <w:rtl/>
          <w:lang w:bidi="fa-IR"/>
        </w:rPr>
      </w:pPr>
      <w:bookmarkStart w:id="0" w:name="_GoBack"/>
      <w:bookmarkEnd w:id="0"/>
      <w:r w:rsidRPr="00436DCE">
        <w:rPr>
          <w:rFonts w:cs="B Titr" w:hint="cs"/>
          <w:rtl/>
          <w:lang w:bidi="fa-IR"/>
        </w:rPr>
        <w:t>آگهي</w:t>
      </w:r>
      <w:r w:rsidR="000E7651">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356D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tblInd w:w="221" w:type="dxa"/>
        <w:tblLayout w:type="fixed"/>
        <w:tblLook w:val="04A0" w:firstRow="1" w:lastRow="0" w:firstColumn="1" w:lastColumn="0" w:noHBand="0" w:noVBand="1"/>
      </w:tblPr>
      <w:tblGrid>
        <w:gridCol w:w="425"/>
        <w:gridCol w:w="3402"/>
        <w:gridCol w:w="1843"/>
        <w:gridCol w:w="1701"/>
        <w:gridCol w:w="1134"/>
        <w:gridCol w:w="1275"/>
        <w:gridCol w:w="1134"/>
        <w:gridCol w:w="1134"/>
        <w:gridCol w:w="1277"/>
        <w:gridCol w:w="1984"/>
      </w:tblGrid>
      <w:tr w:rsidR="00EA4413" w:rsidTr="00A4690D">
        <w:trPr>
          <w:cantSplit/>
          <w:trHeight w:val="917"/>
        </w:trPr>
        <w:tc>
          <w:tcPr>
            <w:tcW w:w="425"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402" w:type="dxa"/>
            <w:shd w:val="clear" w:color="auto" w:fill="FFC000"/>
            <w:vAlign w:val="center"/>
          </w:tcPr>
          <w:p w:rsidR="006373B0" w:rsidRPr="007957B3" w:rsidRDefault="006373B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6373B0" w:rsidRPr="00A4690D" w:rsidRDefault="006373B0" w:rsidP="00A4690D">
            <w:pPr>
              <w:ind w:right="317"/>
              <w:jc w:val="center"/>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701" w:type="dxa"/>
            <w:shd w:val="clear" w:color="auto" w:fill="FFC000"/>
            <w:vAlign w:val="center"/>
          </w:tcPr>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277"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984"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11190E" w:rsidTr="00A4690D">
        <w:trPr>
          <w:trHeight w:val="419"/>
        </w:trPr>
        <w:tc>
          <w:tcPr>
            <w:tcW w:w="425" w:type="dxa"/>
            <w:shd w:val="clear" w:color="auto" w:fill="FFC000"/>
            <w:vAlign w:val="center"/>
          </w:tcPr>
          <w:p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3402" w:type="dxa"/>
            <w:vAlign w:val="center"/>
          </w:tcPr>
          <w:p w:rsidR="003727B5" w:rsidRPr="00E356DF" w:rsidRDefault="002640BC" w:rsidP="004F2938">
            <w:pPr>
              <w:ind w:right="142"/>
              <w:jc w:val="center"/>
              <w:rPr>
                <w:rFonts w:cs="B Zar"/>
                <w:b/>
                <w:bCs/>
                <w:sz w:val="16"/>
                <w:szCs w:val="16"/>
                <w:rtl/>
                <w:lang w:bidi="fa-IR"/>
              </w:rPr>
            </w:pPr>
            <w:r>
              <w:rPr>
                <w:rFonts w:cs="B Zar" w:hint="cs"/>
                <w:b/>
                <w:bCs/>
                <w:sz w:val="16"/>
                <w:szCs w:val="16"/>
                <w:rtl/>
                <w:lang w:bidi="fa-IR"/>
              </w:rPr>
              <w:t xml:space="preserve">روکش آسفالت </w:t>
            </w:r>
            <w:r w:rsidR="004F2938">
              <w:rPr>
                <w:rFonts w:cs="B Zar" w:hint="cs"/>
                <w:b/>
                <w:bCs/>
                <w:sz w:val="16"/>
                <w:szCs w:val="16"/>
                <w:rtl/>
                <w:lang w:bidi="fa-IR"/>
              </w:rPr>
              <w:t xml:space="preserve">حدفاصل میدان ساعت تا چهارراه کشتیرانی </w:t>
            </w:r>
            <w:r w:rsidR="001417CD">
              <w:rPr>
                <w:rFonts w:cs="B Zar" w:hint="cs"/>
                <w:b/>
                <w:bCs/>
                <w:sz w:val="16"/>
                <w:szCs w:val="16"/>
                <w:rtl/>
                <w:lang w:bidi="fa-IR"/>
              </w:rPr>
              <w:t xml:space="preserve"> </w:t>
            </w:r>
          </w:p>
        </w:tc>
        <w:tc>
          <w:tcPr>
            <w:tcW w:w="1843" w:type="dxa"/>
            <w:vAlign w:val="center"/>
          </w:tcPr>
          <w:p w:rsidR="00C84C4D" w:rsidRPr="00A4690D" w:rsidRDefault="00243C32" w:rsidP="004F2938">
            <w:pPr>
              <w:ind w:right="142"/>
              <w:jc w:val="center"/>
              <w:rPr>
                <w:rFonts w:cs="B Zar"/>
                <w:b/>
                <w:bCs/>
                <w:sz w:val="18"/>
                <w:szCs w:val="18"/>
                <w:rtl/>
                <w:lang w:bidi="fa-IR"/>
              </w:rPr>
            </w:pPr>
            <w:r>
              <w:rPr>
                <w:rFonts w:cs="B Zar" w:hint="cs"/>
                <w:b/>
                <w:bCs/>
                <w:sz w:val="18"/>
                <w:szCs w:val="18"/>
                <w:rtl/>
                <w:lang w:bidi="fa-IR"/>
              </w:rPr>
              <w:t>209800570100003</w:t>
            </w:r>
            <w:r w:rsidR="004F2938">
              <w:rPr>
                <w:rFonts w:cs="B Zar" w:hint="cs"/>
                <w:b/>
                <w:bCs/>
                <w:sz w:val="18"/>
                <w:szCs w:val="18"/>
                <w:rtl/>
                <w:lang w:bidi="fa-IR"/>
              </w:rPr>
              <w:t>4</w:t>
            </w:r>
          </w:p>
        </w:tc>
        <w:tc>
          <w:tcPr>
            <w:tcW w:w="1701" w:type="dxa"/>
            <w:vAlign w:val="center"/>
          </w:tcPr>
          <w:p w:rsidR="00C84C4D" w:rsidRPr="00386E18" w:rsidRDefault="004F2938" w:rsidP="00A4690D">
            <w:pPr>
              <w:jc w:val="center"/>
              <w:rPr>
                <w:rFonts w:cs="B Zar"/>
                <w:sz w:val="20"/>
                <w:szCs w:val="20"/>
                <w:rtl/>
                <w:lang w:bidi="fa-IR"/>
              </w:rPr>
            </w:pPr>
            <w:r>
              <w:rPr>
                <w:rFonts w:cs="B Zar" w:hint="cs"/>
                <w:sz w:val="20"/>
                <w:szCs w:val="20"/>
                <w:rtl/>
                <w:lang w:bidi="fa-IR"/>
              </w:rPr>
              <w:t>903/868/629/3</w:t>
            </w:r>
          </w:p>
        </w:tc>
        <w:tc>
          <w:tcPr>
            <w:tcW w:w="1134" w:type="dxa"/>
            <w:vAlign w:val="center"/>
          </w:tcPr>
          <w:p w:rsidR="00A256D2" w:rsidRPr="00E356DF" w:rsidRDefault="002640BC" w:rsidP="00A256D2">
            <w:pPr>
              <w:ind w:right="283"/>
              <w:jc w:val="center"/>
              <w:rPr>
                <w:rFonts w:cs="B Zar"/>
                <w:b/>
                <w:bCs/>
                <w:sz w:val="18"/>
                <w:szCs w:val="18"/>
                <w:rtl/>
                <w:lang w:bidi="fa-IR"/>
              </w:rPr>
            </w:pPr>
            <w:r>
              <w:rPr>
                <w:rFonts w:cs="B Zar" w:hint="cs"/>
                <w:b/>
                <w:bCs/>
                <w:sz w:val="18"/>
                <w:szCs w:val="18"/>
                <w:rtl/>
                <w:lang w:bidi="fa-IR"/>
              </w:rPr>
              <w:t>2</w:t>
            </w:r>
            <w:r w:rsidR="00883D4D">
              <w:rPr>
                <w:rFonts w:cs="B Zar" w:hint="cs"/>
                <w:b/>
                <w:bCs/>
                <w:sz w:val="18"/>
                <w:szCs w:val="18"/>
                <w:rtl/>
                <w:lang w:bidi="fa-IR"/>
              </w:rPr>
              <w:t xml:space="preserve"> ماه</w:t>
            </w:r>
          </w:p>
        </w:tc>
        <w:tc>
          <w:tcPr>
            <w:tcW w:w="1275" w:type="dxa"/>
            <w:vAlign w:val="center"/>
          </w:tcPr>
          <w:p w:rsidR="00C84C4D" w:rsidRPr="008F0252" w:rsidRDefault="00892AA2" w:rsidP="004F2938">
            <w:pPr>
              <w:ind w:right="163"/>
              <w:jc w:val="center"/>
              <w:rPr>
                <w:rFonts w:cs="B Zar"/>
                <w:sz w:val="18"/>
                <w:szCs w:val="18"/>
                <w:rtl/>
                <w:lang w:bidi="fa-IR"/>
              </w:rPr>
            </w:pPr>
            <w:r>
              <w:rPr>
                <w:rFonts w:cs="B Zar" w:hint="cs"/>
                <w:sz w:val="18"/>
                <w:szCs w:val="18"/>
                <w:rtl/>
                <w:lang w:bidi="fa-IR"/>
              </w:rPr>
              <w:t>1</w:t>
            </w:r>
            <w:r w:rsidR="004F2938">
              <w:rPr>
                <w:rFonts w:cs="B Zar" w:hint="cs"/>
                <w:sz w:val="18"/>
                <w:szCs w:val="18"/>
                <w:rtl/>
                <w:lang w:bidi="fa-IR"/>
              </w:rPr>
              <w:t>7</w:t>
            </w:r>
            <w:r w:rsidR="00882CE2">
              <w:rPr>
                <w:rFonts w:cs="B Zar" w:hint="cs"/>
                <w:sz w:val="18"/>
                <w:szCs w:val="18"/>
                <w:rtl/>
                <w:lang w:bidi="fa-IR"/>
              </w:rPr>
              <w:t>/</w:t>
            </w:r>
            <w:r w:rsidR="00243C32">
              <w:rPr>
                <w:rFonts w:cs="B Zar" w:hint="cs"/>
                <w:sz w:val="18"/>
                <w:szCs w:val="18"/>
                <w:rtl/>
                <w:lang w:bidi="fa-IR"/>
              </w:rPr>
              <w:t>07</w:t>
            </w:r>
            <w:r w:rsidR="00882CE2">
              <w:rPr>
                <w:rFonts w:cs="B Zar" w:hint="cs"/>
                <w:sz w:val="18"/>
                <w:szCs w:val="18"/>
                <w:rtl/>
                <w:lang w:bidi="fa-IR"/>
              </w:rPr>
              <w:t>/1398</w:t>
            </w:r>
          </w:p>
        </w:tc>
        <w:tc>
          <w:tcPr>
            <w:tcW w:w="1134" w:type="dxa"/>
            <w:vAlign w:val="center"/>
          </w:tcPr>
          <w:p w:rsidR="00C84C4D" w:rsidRPr="008F0252" w:rsidRDefault="00892AA2" w:rsidP="004F2938">
            <w:pPr>
              <w:jc w:val="center"/>
              <w:rPr>
                <w:rFonts w:cs="B Zar"/>
                <w:sz w:val="18"/>
                <w:szCs w:val="18"/>
                <w:rtl/>
                <w:lang w:bidi="fa-IR"/>
              </w:rPr>
            </w:pPr>
            <w:r>
              <w:rPr>
                <w:rFonts w:cs="B Zar" w:hint="cs"/>
                <w:sz w:val="18"/>
                <w:szCs w:val="18"/>
                <w:rtl/>
                <w:lang w:bidi="fa-IR"/>
              </w:rPr>
              <w:t>2</w:t>
            </w:r>
            <w:r w:rsidR="004F2938">
              <w:rPr>
                <w:rFonts w:cs="B Zar" w:hint="cs"/>
                <w:sz w:val="18"/>
                <w:szCs w:val="18"/>
                <w:rtl/>
                <w:lang w:bidi="fa-IR"/>
              </w:rPr>
              <w:t>9</w:t>
            </w:r>
            <w:r w:rsidR="00882CE2">
              <w:rPr>
                <w:rFonts w:cs="B Zar" w:hint="cs"/>
                <w:sz w:val="18"/>
                <w:szCs w:val="18"/>
                <w:rtl/>
                <w:lang w:bidi="fa-IR"/>
              </w:rPr>
              <w:t>/</w:t>
            </w:r>
            <w:r w:rsidR="00243C32">
              <w:rPr>
                <w:rFonts w:cs="B Zar" w:hint="cs"/>
                <w:sz w:val="18"/>
                <w:szCs w:val="18"/>
                <w:rtl/>
                <w:lang w:bidi="fa-IR"/>
              </w:rPr>
              <w:t>07</w:t>
            </w:r>
            <w:r w:rsidR="00882CE2">
              <w:rPr>
                <w:rFonts w:cs="B Zar" w:hint="cs"/>
                <w:sz w:val="18"/>
                <w:szCs w:val="18"/>
                <w:rtl/>
                <w:lang w:bidi="fa-IR"/>
              </w:rPr>
              <w:t>/1398</w:t>
            </w:r>
          </w:p>
        </w:tc>
        <w:tc>
          <w:tcPr>
            <w:tcW w:w="1134" w:type="dxa"/>
            <w:vAlign w:val="center"/>
          </w:tcPr>
          <w:p w:rsidR="00C84C4D" w:rsidRPr="008F0252" w:rsidRDefault="004F2938" w:rsidP="002640BC">
            <w:pPr>
              <w:ind w:right="142"/>
              <w:jc w:val="center"/>
              <w:rPr>
                <w:rFonts w:cs="B Zar"/>
                <w:sz w:val="18"/>
                <w:szCs w:val="18"/>
                <w:rtl/>
                <w:lang w:bidi="fa-IR"/>
              </w:rPr>
            </w:pPr>
            <w:r>
              <w:rPr>
                <w:rFonts w:cs="B Zar" w:hint="cs"/>
                <w:sz w:val="18"/>
                <w:szCs w:val="18"/>
                <w:rtl/>
                <w:lang w:bidi="fa-IR"/>
              </w:rPr>
              <w:t>30</w:t>
            </w:r>
            <w:r w:rsidR="00882CE2">
              <w:rPr>
                <w:rFonts w:cs="B Zar" w:hint="cs"/>
                <w:sz w:val="18"/>
                <w:szCs w:val="18"/>
                <w:rtl/>
                <w:lang w:bidi="fa-IR"/>
              </w:rPr>
              <w:t>/</w:t>
            </w:r>
            <w:r w:rsidR="00243C32">
              <w:rPr>
                <w:rFonts w:cs="B Zar" w:hint="cs"/>
                <w:sz w:val="18"/>
                <w:szCs w:val="18"/>
                <w:rtl/>
                <w:lang w:bidi="fa-IR"/>
              </w:rPr>
              <w:t>07</w:t>
            </w:r>
            <w:r w:rsidR="00882CE2">
              <w:rPr>
                <w:rFonts w:cs="B Zar" w:hint="cs"/>
                <w:sz w:val="18"/>
                <w:szCs w:val="18"/>
                <w:rtl/>
                <w:lang w:bidi="fa-IR"/>
              </w:rPr>
              <w:t>/1398</w:t>
            </w:r>
          </w:p>
        </w:tc>
        <w:tc>
          <w:tcPr>
            <w:tcW w:w="1277" w:type="dxa"/>
            <w:vAlign w:val="center"/>
          </w:tcPr>
          <w:p w:rsidR="00C84C4D" w:rsidRPr="003674FB" w:rsidRDefault="00243C32" w:rsidP="00E56415">
            <w:pPr>
              <w:ind w:right="142"/>
              <w:jc w:val="center"/>
              <w:rPr>
                <w:rFonts w:cs="B Zar"/>
                <w:color w:val="000000" w:themeColor="text1"/>
                <w:sz w:val="18"/>
                <w:szCs w:val="18"/>
                <w:rtl/>
                <w:lang w:bidi="fa-IR"/>
              </w:rPr>
            </w:pPr>
            <w:r>
              <w:rPr>
                <w:rFonts w:cs="B Zar" w:hint="cs"/>
                <w:color w:val="000000" w:themeColor="text1"/>
                <w:sz w:val="18"/>
                <w:szCs w:val="18"/>
                <w:rtl/>
                <w:lang w:bidi="fa-IR"/>
              </w:rPr>
              <w:t xml:space="preserve">5 راه و ترابری </w:t>
            </w:r>
          </w:p>
        </w:tc>
        <w:tc>
          <w:tcPr>
            <w:tcW w:w="1984" w:type="dxa"/>
            <w:vAlign w:val="center"/>
          </w:tcPr>
          <w:p w:rsidR="00C84C4D" w:rsidRPr="00A4690D" w:rsidRDefault="00CE4B69" w:rsidP="004F2938">
            <w:pPr>
              <w:ind w:right="142"/>
              <w:jc w:val="center"/>
              <w:rPr>
                <w:rFonts w:cs="B Zar"/>
                <w:b/>
                <w:bCs/>
                <w:sz w:val="18"/>
                <w:szCs w:val="18"/>
                <w:rtl/>
                <w:lang w:bidi="fa-IR"/>
              </w:rPr>
            </w:pPr>
            <w:r>
              <w:rPr>
                <w:rFonts w:cs="B Zar" w:hint="cs"/>
                <w:b/>
                <w:bCs/>
                <w:sz w:val="18"/>
                <w:szCs w:val="18"/>
                <w:rtl/>
                <w:lang w:bidi="fa-IR"/>
              </w:rPr>
              <w:t>000/000/</w:t>
            </w:r>
            <w:r w:rsidR="004F2938">
              <w:rPr>
                <w:rFonts w:cs="B Zar" w:hint="cs"/>
                <w:b/>
                <w:bCs/>
                <w:sz w:val="18"/>
                <w:szCs w:val="18"/>
                <w:rtl/>
                <w:lang w:bidi="fa-IR"/>
              </w:rPr>
              <w:t>190</w:t>
            </w:r>
          </w:p>
        </w:tc>
      </w:tr>
      <w:tr w:rsidR="00BC41EF" w:rsidTr="00A94363">
        <w:trPr>
          <w:trHeight w:val="419"/>
        </w:trPr>
        <w:tc>
          <w:tcPr>
            <w:tcW w:w="425" w:type="dxa"/>
            <w:shd w:val="clear" w:color="auto" w:fill="FFC000"/>
            <w:vAlign w:val="center"/>
          </w:tcPr>
          <w:p w:rsidR="00BC41EF" w:rsidRPr="00C46A68" w:rsidRDefault="00BC41EF" w:rsidP="00BC41EF">
            <w:pPr>
              <w:ind w:right="-44"/>
              <w:jc w:val="center"/>
              <w:rPr>
                <w:rFonts w:cs="B Titr"/>
                <w:sz w:val="18"/>
                <w:szCs w:val="18"/>
              </w:rPr>
            </w:pPr>
          </w:p>
        </w:tc>
        <w:tc>
          <w:tcPr>
            <w:tcW w:w="3402" w:type="dxa"/>
            <w:vAlign w:val="center"/>
          </w:tcPr>
          <w:p w:rsidR="00BC41EF" w:rsidRDefault="00BC41EF" w:rsidP="00BC41EF">
            <w:pPr>
              <w:ind w:right="142"/>
              <w:jc w:val="center"/>
              <w:rPr>
                <w:rFonts w:cs="B Zar" w:hint="cs"/>
                <w:b/>
                <w:bCs/>
                <w:sz w:val="16"/>
                <w:szCs w:val="16"/>
                <w:rtl/>
                <w:lang w:bidi="fa-IR"/>
              </w:rPr>
            </w:pPr>
            <w:r>
              <w:rPr>
                <w:rFonts w:cs="B Zar" w:hint="cs"/>
                <w:b/>
                <w:bCs/>
                <w:sz w:val="16"/>
                <w:szCs w:val="16"/>
                <w:rtl/>
                <w:lang w:bidi="fa-IR"/>
              </w:rPr>
              <w:t xml:space="preserve">روکش آسفالت حدفاصل چهارراه کشتیرانی تا چهارراه شیلات </w:t>
            </w:r>
          </w:p>
        </w:tc>
        <w:tc>
          <w:tcPr>
            <w:tcW w:w="1843" w:type="dxa"/>
            <w:vAlign w:val="center"/>
          </w:tcPr>
          <w:p w:rsidR="00BC41EF" w:rsidRDefault="00BC41EF" w:rsidP="00BC41EF">
            <w:pPr>
              <w:ind w:right="142"/>
              <w:jc w:val="center"/>
              <w:rPr>
                <w:rFonts w:cs="B Zar" w:hint="cs"/>
                <w:b/>
                <w:bCs/>
                <w:sz w:val="18"/>
                <w:szCs w:val="18"/>
                <w:rtl/>
                <w:lang w:bidi="fa-IR"/>
              </w:rPr>
            </w:pPr>
            <w:r>
              <w:rPr>
                <w:rFonts w:cs="B Zar" w:hint="cs"/>
                <w:b/>
                <w:bCs/>
                <w:sz w:val="18"/>
                <w:szCs w:val="18"/>
                <w:rtl/>
                <w:lang w:bidi="fa-IR"/>
              </w:rPr>
              <w:t>2098005701000033</w:t>
            </w:r>
          </w:p>
        </w:tc>
        <w:tc>
          <w:tcPr>
            <w:tcW w:w="1701" w:type="dxa"/>
            <w:vAlign w:val="center"/>
          </w:tcPr>
          <w:p w:rsidR="00BC41EF" w:rsidRDefault="00BC41EF" w:rsidP="00BC41EF">
            <w:pPr>
              <w:jc w:val="center"/>
              <w:rPr>
                <w:rFonts w:cs="B Zar" w:hint="cs"/>
                <w:sz w:val="20"/>
                <w:szCs w:val="20"/>
                <w:rtl/>
                <w:lang w:bidi="fa-IR"/>
              </w:rPr>
            </w:pPr>
            <w:r>
              <w:rPr>
                <w:rFonts w:cs="B Zar" w:hint="cs"/>
                <w:sz w:val="20"/>
                <w:szCs w:val="20"/>
                <w:rtl/>
                <w:lang w:bidi="fa-IR"/>
              </w:rPr>
              <w:t>981/637/220/3</w:t>
            </w:r>
          </w:p>
        </w:tc>
        <w:tc>
          <w:tcPr>
            <w:tcW w:w="1134" w:type="dxa"/>
            <w:vAlign w:val="center"/>
          </w:tcPr>
          <w:p w:rsidR="00BC41EF" w:rsidRDefault="00BC41EF" w:rsidP="00BC41EF">
            <w:pPr>
              <w:ind w:right="283"/>
              <w:jc w:val="center"/>
              <w:rPr>
                <w:rFonts w:cs="B Zar" w:hint="cs"/>
                <w:b/>
                <w:bCs/>
                <w:sz w:val="18"/>
                <w:szCs w:val="18"/>
                <w:rtl/>
                <w:lang w:bidi="fa-IR"/>
              </w:rPr>
            </w:pPr>
            <w:r>
              <w:rPr>
                <w:rFonts w:cs="B Zar" w:hint="cs"/>
                <w:b/>
                <w:bCs/>
                <w:sz w:val="18"/>
                <w:szCs w:val="18"/>
                <w:rtl/>
                <w:lang w:bidi="fa-IR"/>
              </w:rPr>
              <w:t>2ماه</w:t>
            </w:r>
          </w:p>
        </w:tc>
        <w:tc>
          <w:tcPr>
            <w:tcW w:w="1275" w:type="dxa"/>
            <w:vAlign w:val="center"/>
          </w:tcPr>
          <w:p w:rsidR="00BC41EF" w:rsidRDefault="00BC41EF" w:rsidP="00BC41EF">
            <w:pPr>
              <w:ind w:right="163"/>
              <w:jc w:val="center"/>
              <w:rPr>
                <w:rFonts w:cs="B Zar" w:hint="cs"/>
                <w:sz w:val="18"/>
                <w:szCs w:val="18"/>
                <w:rtl/>
                <w:lang w:bidi="fa-IR"/>
              </w:rPr>
            </w:pPr>
            <w:r>
              <w:rPr>
                <w:rFonts w:cs="B Zar" w:hint="cs"/>
                <w:sz w:val="18"/>
                <w:szCs w:val="18"/>
                <w:rtl/>
                <w:lang w:bidi="fa-IR"/>
              </w:rPr>
              <w:t>17/07/1398</w:t>
            </w:r>
          </w:p>
        </w:tc>
        <w:tc>
          <w:tcPr>
            <w:tcW w:w="1134" w:type="dxa"/>
            <w:vAlign w:val="center"/>
          </w:tcPr>
          <w:p w:rsidR="00BC41EF" w:rsidRDefault="00BC41EF" w:rsidP="00BC41EF">
            <w:pPr>
              <w:jc w:val="center"/>
              <w:rPr>
                <w:rFonts w:cs="B Zar" w:hint="cs"/>
                <w:sz w:val="18"/>
                <w:szCs w:val="18"/>
                <w:rtl/>
                <w:lang w:bidi="fa-IR"/>
              </w:rPr>
            </w:pPr>
            <w:r>
              <w:rPr>
                <w:rFonts w:cs="B Zar" w:hint="cs"/>
                <w:sz w:val="18"/>
                <w:szCs w:val="18"/>
                <w:rtl/>
                <w:lang w:bidi="fa-IR"/>
              </w:rPr>
              <w:t>29/07/1398</w:t>
            </w:r>
          </w:p>
        </w:tc>
        <w:tc>
          <w:tcPr>
            <w:tcW w:w="1134" w:type="dxa"/>
            <w:vAlign w:val="center"/>
          </w:tcPr>
          <w:p w:rsidR="00BC41EF" w:rsidRDefault="00BC41EF" w:rsidP="00BC41EF">
            <w:pPr>
              <w:ind w:right="142"/>
              <w:jc w:val="center"/>
              <w:rPr>
                <w:rFonts w:cs="B Zar" w:hint="cs"/>
                <w:sz w:val="18"/>
                <w:szCs w:val="18"/>
                <w:rtl/>
                <w:lang w:bidi="fa-IR"/>
              </w:rPr>
            </w:pPr>
            <w:r>
              <w:rPr>
                <w:rFonts w:cs="B Zar" w:hint="cs"/>
                <w:sz w:val="18"/>
                <w:szCs w:val="18"/>
                <w:rtl/>
                <w:lang w:bidi="fa-IR"/>
              </w:rPr>
              <w:t>30/07/1398</w:t>
            </w:r>
          </w:p>
        </w:tc>
        <w:tc>
          <w:tcPr>
            <w:tcW w:w="1277" w:type="dxa"/>
          </w:tcPr>
          <w:p w:rsidR="00BC41EF" w:rsidRDefault="00BC41EF" w:rsidP="00BC41EF">
            <w:pPr>
              <w:jc w:val="center"/>
            </w:pPr>
            <w:r w:rsidRPr="00F80AB3">
              <w:rPr>
                <w:rFonts w:cs="B Zar" w:hint="cs"/>
                <w:color w:val="000000" w:themeColor="text1"/>
                <w:sz w:val="18"/>
                <w:szCs w:val="18"/>
                <w:rtl/>
                <w:lang w:bidi="fa-IR"/>
              </w:rPr>
              <w:t>5 راه و ترابری</w:t>
            </w:r>
          </w:p>
        </w:tc>
        <w:tc>
          <w:tcPr>
            <w:tcW w:w="1984" w:type="dxa"/>
            <w:vAlign w:val="center"/>
          </w:tcPr>
          <w:p w:rsidR="00BC41EF" w:rsidRDefault="00BC41EF" w:rsidP="00BC41EF">
            <w:pPr>
              <w:ind w:right="142"/>
              <w:jc w:val="center"/>
              <w:rPr>
                <w:rFonts w:cs="B Zar" w:hint="cs"/>
                <w:b/>
                <w:bCs/>
                <w:sz w:val="18"/>
                <w:szCs w:val="18"/>
                <w:rtl/>
                <w:lang w:bidi="fa-IR"/>
              </w:rPr>
            </w:pPr>
            <w:r>
              <w:rPr>
                <w:rFonts w:cs="B Zar" w:hint="cs"/>
                <w:b/>
                <w:bCs/>
                <w:sz w:val="18"/>
                <w:szCs w:val="18"/>
                <w:rtl/>
                <w:lang w:bidi="fa-IR"/>
              </w:rPr>
              <w:t>000/000/170</w:t>
            </w:r>
          </w:p>
        </w:tc>
      </w:tr>
      <w:tr w:rsidR="00BC41EF" w:rsidTr="00A94363">
        <w:trPr>
          <w:trHeight w:val="419"/>
        </w:trPr>
        <w:tc>
          <w:tcPr>
            <w:tcW w:w="425" w:type="dxa"/>
            <w:shd w:val="clear" w:color="auto" w:fill="FFC000"/>
            <w:vAlign w:val="center"/>
          </w:tcPr>
          <w:p w:rsidR="00BC41EF" w:rsidRPr="00C46A68" w:rsidRDefault="00BC41EF" w:rsidP="00BC41EF">
            <w:pPr>
              <w:ind w:right="-44"/>
              <w:jc w:val="center"/>
              <w:rPr>
                <w:rFonts w:cs="B Titr"/>
                <w:sz w:val="18"/>
                <w:szCs w:val="18"/>
              </w:rPr>
            </w:pPr>
          </w:p>
        </w:tc>
        <w:tc>
          <w:tcPr>
            <w:tcW w:w="3402" w:type="dxa"/>
            <w:vAlign w:val="center"/>
          </w:tcPr>
          <w:p w:rsidR="00BC41EF" w:rsidRDefault="00BC41EF" w:rsidP="00BC41EF">
            <w:pPr>
              <w:ind w:right="142"/>
              <w:jc w:val="center"/>
              <w:rPr>
                <w:rFonts w:cs="B Zar" w:hint="cs"/>
                <w:b/>
                <w:bCs/>
                <w:sz w:val="16"/>
                <w:szCs w:val="16"/>
                <w:rtl/>
                <w:lang w:bidi="fa-IR"/>
              </w:rPr>
            </w:pPr>
            <w:r>
              <w:rPr>
                <w:rFonts w:cs="B Zar" w:hint="cs"/>
                <w:b/>
                <w:bCs/>
                <w:sz w:val="16"/>
                <w:szCs w:val="16"/>
                <w:rtl/>
                <w:lang w:bidi="fa-IR"/>
              </w:rPr>
              <w:t>روکش آسفالت خیابان ورزش</w:t>
            </w:r>
          </w:p>
        </w:tc>
        <w:tc>
          <w:tcPr>
            <w:tcW w:w="1843" w:type="dxa"/>
            <w:vAlign w:val="center"/>
          </w:tcPr>
          <w:p w:rsidR="00BC41EF" w:rsidRDefault="00BC41EF" w:rsidP="00BC41EF">
            <w:pPr>
              <w:ind w:right="142"/>
              <w:jc w:val="center"/>
              <w:rPr>
                <w:rFonts w:cs="B Zar" w:hint="cs"/>
                <w:b/>
                <w:bCs/>
                <w:sz w:val="18"/>
                <w:szCs w:val="18"/>
                <w:rtl/>
                <w:lang w:bidi="fa-IR"/>
              </w:rPr>
            </w:pPr>
            <w:r>
              <w:rPr>
                <w:rFonts w:cs="B Zar" w:hint="cs"/>
                <w:b/>
                <w:bCs/>
                <w:sz w:val="18"/>
                <w:szCs w:val="18"/>
                <w:rtl/>
                <w:lang w:bidi="fa-IR"/>
              </w:rPr>
              <w:t>20980057010000</w:t>
            </w:r>
            <w:r>
              <w:rPr>
                <w:rFonts w:cs="B Zar" w:hint="cs"/>
                <w:b/>
                <w:bCs/>
                <w:sz w:val="18"/>
                <w:szCs w:val="18"/>
                <w:rtl/>
                <w:lang w:bidi="fa-IR"/>
              </w:rPr>
              <w:t>35</w:t>
            </w:r>
          </w:p>
        </w:tc>
        <w:tc>
          <w:tcPr>
            <w:tcW w:w="1701" w:type="dxa"/>
            <w:vAlign w:val="center"/>
          </w:tcPr>
          <w:p w:rsidR="00BC41EF" w:rsidRDefault="00BC41EF" w:rsidP="00BC41EF">
            <w:pPr>
              <w:jc w:val="center"/>
              <w:rPr>
                <w:rFonts w:cs="B Zar" w:hint="cs"/>
                <w:sz w:val="20"/>
                <w:szCs w:val="20"/>
                <w:rtl/>
                <w:lang w:bidi="fa-IR"/>
              </w:rPr>
            </w:pPr>
            <w:r>
              <w:rPr>
                <w:rFonts w:cs="B Zar" w:hint="cs"/>
                <w:sz w:val="20"/>
                <w:szCs w:val="20"/>
                <w:rtl/>
                <w:lang w:bidi="fa-IR"/>
              </w:rPr>
              <w:t>467/886/334/6</w:t>
            </w:r>
          </w:p>
        </w:tc>
        <w:tc>
          <w:tcPr>
            <w:tcW w:w="1134" w:type="dxa"/>
            <w:vAlign w:val="center"/>
          </w:tcPr>
          <w:p w:rsidR="00BC41EF" w:rsidRDefault="00BC41EF" w:rsidP="00BC41EF">
            <w:pPr>
              <w:ind w:right="283"/>
              <w:jc w:val="center"/>
              <w:rPr>
                <w:rFonts w:cs="B Zar" w:hint="cs"/>
                <w:b/>
                <w:bCs/>
                <w:sz w:val="18"/>
                <w:szCs w:val="18"/>
                <w:rtl/>
                <w:lang w:bidi="fa-IR"/>
              </w:rPr>
            </w:pPr>
            <w:r>
              <w:rPr>
                <w:rFonts w:cs="B Zar" w:hint="cs"/>
                <w:b/>
                <w:bCs/>
                <w:sz w:val="18"/>
                <w:szCs w:val="18"/>
                <w:rtl/>
                <w:lang w:bidi="fa-IR"/>
              </w:rPr>
              <w:t>2 ماه</w:t>
            </w:r>
          </w:p>
        </w:tc>
        <w:tc>
          <w:tcPr>
            <w:tcW w:w="1275" w:type="dxa"/>
            <w:vAlign w:val="center"/>
          </w:tcPr>
          <w:p w:rsidR="00BC41EF" w:rsidRDefault="00BC41EF" w:rsidP="00BC41EF">
            <w:pPr>
              <w:ind w:right="163"/>
              <w:jc w:val="center"/>
              <w:rPr>
                <w:rFonts w:cs="B Zar" w:hint="cs"/>
                <w:sz w:val="18"/>
                <w:szCs w:val="18"/>
                <w:rtl/>
                <w:lang w:bidi="fa-IR"/>
              </w:rPr>
            </w:pPr>
            <w:r>
              <w:rPr>
                <w:rFonts w:cs="B Zar" w:hint="cs"/>
                <w:sz w:val="18"/>
                <w:szCs w:val="18"/>
                <w:rtl/>
                <w:lang w:bidi="fa-IR"/>
              </w:rPr>
              <w:t>17/07/1398</w:t>
            </w:r>
          </w:p>
        </w:tc>
        <w:tc>
          <w:tcPr>
            <w:tcW w:w="1134" w:type="dxa"/>
            <w:vAlign w:val="center"/>
          </w:tcPr>
          <w:p w:rsidR="00BC41EF" w:rsidRDefault="00BC41EF" w:rsidP="00BC41EF">
            <w:pPr>
              <w:jc w:val="center"/>
              <w:rPr>
                <w:rFonts w:cs="B Zar" w:hint="cs"/>
                <w:sz w:val="18"/>
                <w:szCs w:val="18"/>
                <w:rtl/>
                <w:lang w:bidi="fa-IR"/>
              </w:rPr>
            </w:pPr>
            <w:r>
              <w:rPr>
                <w:rFonts w:cs="B Zar" w:hint="cs"/>
                <w:sz w:val="18"/>
                <w:szCs w:val="18"/>
                <w:rtl/>
                <w:lang w:bidi="fa-IR"/>
              </w:rPr>
              <w:t>29/07/1398</w:t>
            </w:r>
          </w:p>
        </w:tc>
        <w:tc>
          <w:tcPr>
            <w:tcW w:w="1134" w:type="dxa"/>
            <w:vAlign w:val="center"/>
          </w:tcPr>
          <w:p w:rsidR="00BC41EF" w:rsidRDefault="00BC41EF" w:rsidP="00BC41EF">
            <w:pPr>
              <w:ind w:right="142"/>
              <w:jc w:val="center"/>
              <w:rPr>
                <w:rFonts w:cs="B Zar" w:hint="cs"/>
                <w:sz w:val="18"/>
                <w:szCs w:val="18"/>
                <w:rtl/>
                <w:lang w:bidi="fa-IR"/>
              </w:rPr>
            </w:pPr>
            <w:r>
              <w:rPr>
                <w:rFonts w:cs="B Zar" w:hint="cs"/>
                <w:sz w:val="18"/>
                <w:szCs w:val="18"/>
                <w:rtl/>
                <w:lang w:bidi="fa-IR"/>
              </w:rPr>
              <w:t>30/07/1398</w:t>
            </w:r>
          </w:p>
        </w:tc>
        <w:tc>
          <w:tcPr>
            <w:tcW w:w="1277" w:type="dxa"/>
          </w:tcPr>
          <w:p w:rsidR="00BC41EF" w:rsidRDefault="00BC41EF" w:rsidP="00BC41EF">
            <w:pPr>
              <w:jc w:val="center"/>
            </w:pPr>
            <w:r w:rsidRPr="00F80AB3">
              <w:rPr>
                <w:rFonts w:cs="B Zar" w:hint="cs"/>
                <w:color w:val="000000" w:themeColor="text1"/>
                <w:sz w:val="18"/>
                <w:szCs w:val="18"/>
                <w:rtl/>
                <w:lang w:bidi="fa-IR"/>
              </w:rPr>
              <w:t>5 راه و ترابری</w:t>
            </w:r>
          </w:p>
        </w:tc>
        <w:tc>
          <w:tcPr>
            <w:tcW w:w="1984" w:type="dxa"/>
            <w:vAlign w:val="center"/>
          </w:tcPr>
          <w:p w:rsidR="00BC41EF" w:rsidRDefault="00BC41EF" w:rsidP="00BC41EF">
            <w:pPr>
              <w:ind w:right="142"/>
              <w:jc w:val="center"/>
              <w:rPr>
                <w:rFonts w:cs="B Zar" w:hint="cs"/>
                <w:b/>
                <w:bCs/>
                <w:sz w:val="18"/>
                <w:szCs w:val="18"/>
                <w:rtl/>
                <w:lang w:bidi="fa-IR"/>
              </w:rPr>
            </w:pPr>
            <w:r>
              <w:rPr>
                <w:rFonts w:cs="B Zar" w:hint="cs"/>
                <w:b/>
                <w:bCs/>
                <w:sz w:val="18"/>
                <w:szCs w:val="18"/>
                <w:rtl/>
                <w:lang w:bidi="fa-IR"/>
              </w:rPr>
              <w:t>000/000/320</w:t>
            </w:r>
          </w:p>
        </w:tc>
      </w:tr>
    </w:tbl>
    <w:p w:rsidR="0011190E" w:rsidRDefault="0011190E" w:rsidP="00646B76">
      <w:pPr>
        <w:ind w:left="397"/>
        <w:jc w:val="lowKashida"/>
        <w:rPr>
          <w:rFonts w:cs="B Zar"/>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E56415">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w:t>
      </w:r>
      <w:r w:rsidR="00E56415">
        <w:rPr>
          <w:rFonts w:cs="B Zar" w:hint="cs"/>
          <w:sz w:val="18"/>
          <w:szCs w:val="18"/>
          <w:rtl/>
          <w:lang w:bidi="fa-IR"/>
        </w:rPr>
        <w:t xml:space="preserve">10/ ده </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E45C29">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AC1F10" w:rsidRPr="00AB1425" w:rsidRDefault="00F467B1" w:rsidP="00AB1425">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B00675">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های </w:t>
      </w:r>
      <w:r w:rsidR="00E840CD">
        <w:rPr>
          <w:rFonts w:cs="B Zar" w:hint="cs"/>
          <w:sz w:val="18"/>
          <w:szCs w:val="18"/>
          <w:rtl/>
          <w:lang w:bidi="fa-IR"/>
        </w:rPr>
        <w:t>الف</w:t>
      </w:r>
      <w:r w:rsidR="000E7651">
        <w:rPr>
          <w:rFonts w:cs="B Zar" w:hint="cs"/>
          <w:sz w:val="18"/>
          <w:szCs w:val="18"/>
          <w:rtl/>
          <w:lang w:bidi="fa-IR"/>
        </w:rPr>
        <w:t xml:space="preserve"> </w:t>
      </w:r>
      <w:r w:rsidR="00E840CD">
        <w:rPr>
          <w:rFonts w:cs="B Zar" w:hint="cs"/>
          <w:sz w:val="18"/>
          <w:szCs w:val="18"/>
          <w:rtl/>
          <w:lang w:bidi="fa-IR"/>
        </w:rPr>
        <w:t xml:space="preserve">: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AF502F" w:rsidRPr="008D74B5" w:rsidRDefault="00E840CD" w:rsidP="008D74B5">
      <w:pPr>
        <w:pStyle w:val="ListParagraph"/>
        <w:numPr>
          <w:ilvl w:val="0"/>
          <w:numId w:val="5"/>
        </w:numPr>
        <w:tabs>
          <w:tab w:val="left" w:pos="822"/>
        </w:tabs>
        <w:ind w:left="538" w:firstLine="0"/>
        <w:jc w:val="lowKashida"/>
        <w:rPr>
          <w:rFonts w:cs="B Zar"/>
          <w:sz w:val="18"/>
          <w:szCs w:val="18"/>
          <w:rtl/>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r w:rsidR="004C1A70" w:rsidRPr="008D74B5">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8A2" w:rsidRDefault="009718A2" w:rsidP="001263D6">
      <w:r>
        <w:separator/>
      </w:r>
    </w:p>
  </w:endnote>
  <w:endnote w:type="continuationSeparator" w:id="0">
    <w:p w:rsidR="009718A2" w:rsidRDefault="009718A2"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8A2" w:rsidRDefault="009718A2" w:rsidP="001263D6">
      <w:r>
        <w:separator/>
      </w:r>
    </w:p>
  </w:footnote>
  <w:footnote w:type="continuationSeparator" w:id="0">
    <w:p w:rsidR="009718A2" w:rsidRDefault="009718A2"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223A6"/>
    <w:rsid w:val="00034A82"/>
    <w:rsid w:val="00042DBB"/>
    <w:rsid w:val="0006219F"/>
    <w:rsid w:val="00063CA4"/>
    <w:rsid w:val="000704FC"/>
    <w:rsid w:val="00071130"/>
    <w:rsid w:val="00071767"/>
    <w:rsid w:val="00080925"/>
    <w:rsid w:val="00096D56"/>
    <w:rsid w:val="000B19E7"/>
    <w:rsid w:val="000B26A4"/>
    <w:rsid w:val="000B71A0"/>
    <w:rsid w:val="000B77E5"/>
    <w:rsid w:val="000C74F9"/>
    <w:rsid w:val="000D2509"/>
    <w:rsid w:val="000D35AD"/>
    <w:rsid w:val="000D5183"/>
    <w:rsid w:val="000D770F"/>
    <w:rsid w:val="000E3328"/>
    <w:rsid w:val="000E3781"/>
    <w:rsid w:val="000E7651"/>
    <w:rsid w:val="000F39CB"/>
    <w:rsid w:val="000F59C8"/>
    <w:rsid w:val="001024E7"/>
    <w:rsid w:val="00107B91"/>
    <w:rsid w:val="0011190E"/>
    <w:rsid w:val="001131A4"/>
    <w:rsid w:val="001263D6"/>
    <w:rsid w:val="001417CD"/>
    <w:rsid w:val="001604C6"/>
    <w:rsid w:val="001641F4"/>
    <w:rsid w:val="001668BD"/>
    <w:rsid w:val="00171CDA"/>
    <w:rsid w:val="00183139"/>
    <w:rsid w:val="00185477"/>
    <w:rsid w:val="00191262"/>
    <w:rsid w:val="001A19BC"/>
    <w:rsid w:val="001C2E49"/>
    <w:rsid w:val="001D4F40"/>
    <w:rsid w:val="001E4808"/>
    <w:rsid w:val="001E4D21"/>
    <w:rsid w:val="001F38A3"/>
    <w:rsid w:val="002009AD"/>
    <w:rsid w:val="002030CA"/>
    <w:rsid w:val="00203EC1"/>
    <w:rsid w:val="002175AE"/>
    <w:rsid w:val="00221228"/>
    <w:rsid w:val="00224450"/>
    <w:rsid w:val="00225F32"/>
    <w:rsid w:val="00227A6E"/>
    <w:rsid w:val="00243C32"/>
    <w:rsid w:val="00244BE3"/>
    <w:rsid w:val="002640BC"/>
    <w:rsid w:val="00271EB2"/>
    <w:rsid w:val="00272F9A"/>
    <w:rsid w:val="0028587E"/>
    <w:rsid w:val="002B75F6"/>
    <w:rsid w:val="002C6FFD"/>
    <w:rsid w:val="002D3AD1"/>
    <w:rsid w:val="002D49C1"/>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75B8C"/>
    <w:rsid w:val="003802E1"/>
    <w:rsid w:val="00386E18"/>
    <w:rsid w:val="00390556"/>
    <w:rsid w:val="003952B0"/>
    <w:rsid w:val="003A1CC3"/>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F0489"/>
    <w:rsid w:val="004F2938"/>
    <w:rsid w:val="0050063E"/>
    <w:rsid w:val="005116B8"/>
    <w:rsid w:val="00517B56"/>
    <w:rsid w:val="00521B34"/>
    <w:rsid w:val="00525BA5"/>
    <w:rsid w:val="00544EF3"/>
    <w:rsid w:val="00550545"/>
    <w:rsid w:val="0055159B"/>
    <w:rsid w:val="0055710F"/>
    <w:rsid w:val="00564D3B"/>
    <w:rsid w:val="00587961"/>
    <w:rsid w:val="00594F58"/>
    <w:rsid w:val="005B3935"/>
    <w:rsid w:val="005B4C3F"/>
    <w:rsid w:val="005B5697"/>
    <w:rsid w:val="005B6801"/>
    <w:rsid w:val="005C0E3D"/>
    <w:rsid w:val="005C6AF6"/>
    <w:rsid w:val="005C78DD"/>
    <w:rsid w:val="005D733B"/>
    <w:rsid w:val="005E7D21"/>
    <w:rsid w:val="006161E1"/>
    <w:rsid w:val="00617D99"/>
    <w:rsid w:val="00627460"/>
    <w:rsid w:val="00635CD8"/>
    <w:rsid w:val="006373B0"/>
    <w:rsid w:val="0064210E"/>
    <w:rsid w:val="006446C2"/>
    <w:rsid w:val="00645760"/>
    <w:rsid w:val="00646B76"/>
    <w:rsid w:val="00662071"/>
    <w:rsid w:val="00665F9B"/>
    <w:rsid w:val="006727F8"/>
    <w:rsid w:val="00682B85"/>
    <w:rsid w:val="006A49B7"/>
    <w:rsid w:val="006D413D"/>
    <w:rsid w:val="006E3639"/>
    <w:rsid w:val="006F60C7"/>
    <w:rsid w:val="00720186"/>
    <w:rsid w:val="007220AB"/>
    <w:rsid w:val="007270AB"/>
    <w:rsid w:val="007404A9"/>
    <w:rsid w:val="00741670"/>
    <w:rsid w:val="00755C0E"/>
    <w:rsid w:val="00766810"/>
    <w:rsid w:val="00767D63"/>
    <w:rsid w:val="00773D11"/>
    <w:rsid w:val="00780B2A"/>
    <w:rsid w:val="00791E2B"/>
    <w:rsid w:val="007957B3"/>
    <w:rsid w:val="007B4234"/>
    <w:rsid w:val="007D2A28"/>
    <w:rsid w:val="007D4C61"/>
    <w:rsid w:val="007E0AEF"/>
    <w:rsid w:val="007E3504"/>
    <w:rsid w:val="007E750C"/>
    <w:rsid w:val="007F0E0B"/>
    <w:rsid w:val="007F2873"/>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4DE"/>
    <w:rsid w:val="00875DE7"/>
    <w:rsid w:val="008760AA"/>
    <w:rsid w:val="00882CE2"/>
    <w:rsid w:val="00883D4D"/>
    <w:rsid w:val="00891401"/>
    <w:rsid w:val="00892AA2"/>
    <w:rsid w:val="008A4684"/>
    <w:rsid w:val="008B0BC8"/>
    <w:rsid w:val="008B0C1D"/>
    <w:rsid w:val="008B3C54"/>
    <w:rsid w:val="008C017C"/>
    <w:rsid w:val="008C67B1"/>
    <w:rsid w:val="008D2776"/>
    <w:rsid w:val="008D6335"/>
    <w:rsid w:val="008D74B5"/>
    <w:rsid w:val="008F0252"/>
    <w:rsid w:val="00900A56"/>
    <w:rsid w:val="009042B0"/>
    <w:rsid w:val="009114E6"/>
    <w:rsid w:val="00920F2B"/>
    <w:rsid w:val="00933E89"/>
    <w:rsid w:val="00945A06"/>
    <w:rsid w:val="00946DBE"/>
    <w:rsid w:val="00947F3B"/>
    <w:rsid w:val="00957DA8"/>
    <w:rsid w:val="00966B76"/>
    <w:rsid w:val="009718A2"/>
    <w:rsid w:val="00977629"/>
    <w:rsid w:val="00991196"/>
    <w:rsid w:val="00993D42"/>
    <w:rsid w:val="0099735B"/>
    <w:rsid w:val="009A66FD"/>
    <w:rsid w:val="009B2A47"/>
    <w:rsid w:val="009B49FE"/>
    <w:rsid w:val="009C3EA4"/>
    <w:rsid w:val="009E4705"/>
    <w:rsid w:val="009F1500"/>
    <w:rsid w:val="00A00C24"/>
    <w:rsid w:val="00A02F5E"/>
    <w:rsid w:val="00A044E8"/>
    <w:rsid w:val="00A049A0"/>
    <w:rsid w:val="00A119AE"/>
    <w:rsid w:val="00A11E78"/>
    <w:rsid w:val="00A125CE"/>
    <w:rsid w:val="00A1326F"/>
    <w:rsid w:val="00A253F9"/>
    <w:rsid w:val="00A256D2"/>
    <w:rsid w:val="00A26BD3"/>
    <w:rsid w:val="00A36DA5"/>
    <w:rsid w:val="00A44816"/>
    <w:rsid w:val="00A4690D"/>
    <w:rsid w:val="00A47DA7"/>
    <w:rsid w:val="00A5056E"/>
    <w:rsid w:val="00A55C85"/>
    <w:rsid w:val="00A6726A"/>
    <w:rsid w:val="00A7605D"/>
    <w:rsid w:val="00A92097"/>
    <w:rsid w:val="00A9255B"/>
    <w:rsid w:val="00A96FD5"/>
    <w:rsid w:val="00A97FAD"/>
    <w:rsid w:val="00AA290F"/>
    <w:rsid w:val="00AA7F7A"/>
    <w:rsid w:val="00AB107A"/>
    <w:rsid w:val="00AB1425"/>
    <w:rsid w:val="00AC027E"/>
    <w:rsid w:val="00AC1F10"/>
    <w:rsid w:val="00AC4FBD"/>
    <w:rsid w:val="00AD648A"/>
    <w:rsid w:val="00AE26BE"/>
    <w:rsid w:val="00AE53A5"/>
    <w:rsid w:val="00AE5787"/>
    <w:rsid w:val="00AE5AB2"/>
    <w:rsid w:val="00AF4F54"/>
    <w:rsid w:val="00AF502F"/>
    <w:rsid w:val="00B00675"/>
    <w:rsid w:val="00B0422E"/>
    <w:rsid w:val="00B06564"/>
    <w:rsid w:val="00B11FAB"/>
    <w:rsid w:val="00B17010"/>
    <w:rsid w:val="00B20A2E"/>
    <w:rsid w:val="00B259D3"/>
    <w:rsid w:val="00B47E2E"/>
    <w:rsid w:val="00B54914"/>
    <w:rsid w:val="00B62491"/>
    <w:rsid w:val="00B97130"/>
    <w:rsid w:val="00B974D2"/>
    <w:rsid w:val="00BA7E74"/>
    <w:rsid w:val="00BB725B"/>
    <w:rsid w:val="00BC41EF"/>
    <w:rsid w:val="00BC5D4C"/>
    <w:rsid w:val="00BE7197"/>
    <w:rsid w:val="00BF1390"/>
    <w:rsid w:val="00BF2110"/>
    <w:rsid w:val="00C1787E"/>
    <w:rsid w:val="00C3366B"/>
    <w:rsid w:val="00C409BA"/>
    <w:rsid w:val="00C45235"/>
    <w:rsid w:val="00C46A68"/>
    <w:rsid w:val="00C50C92"/>
    <w:rsid w:val="00C53C55"/>
    <w:rsid w:val="00C5623B"/>
    <w:rsid w:val="00C629F8"/>
    <w:rsid w:val="00C7501C"/>
    <w:rsid w:val="00C84148"/>
    <w:rsid w:val="00C84C4D"/>
    <w:rsid w:val="00C85556"/>
    <w:rsid w:val="00C8756A"/>
    <w:rsid w:val="00C9399C"/>
    <w:rsid w:val="00C95573"/>
    <w:rsid w:val="00C95614"/>
    <w:rsid w:val="00C95C8E"/>
    <w:rsid w:val="00CE0990"/>
    <w:rsid w:val="00CE4B69"/>
    <w:rsid w:val="00CE6E8E"/>
    <w:rsid w:val="00CF2FA2"/>
    <w:rsid w:val="00CF6273"/>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D4696"/>
    <w:rsid w:val="00DE05BD"/>
    <w:rsid w:val="00DF076B"/>
    <w:rsid w:val="00E02317"/>
    <w:rsid w:val="00E04CFE"/>
    <w:rsid w:val="00E1024D"/>
    <w:rsid w:val="00E24BDA"/>
    <w:rsid w:val="00E356DF"/>
    <w:rsid w:val="00E45C29"/>
    <w:rsid w:val="00E53751"/>
    <w:rsid w:val="00E53D82"/>
    <w:rsid w:val="00E5593A"/>
    <w:rsid w:val="00E56415"/>
    <w:rsid w:val="00E639EE"/>
    <w:rsid w:val="00E64289"/>
    <w:rsid w:val="00E71AF4"/>
    <w:rsid w:val="00E73495"/>
    <w:rsid w:val="00E74F77"/>
    <w:rsid w:val="00E772F3"/>
    <w:rsid w:val="00E840CD"/>
    <w:rsid w:val="00E91F7D"/>
    <w:rsid w:val="00E933E5"/>
    <w:rsid w:val="00E93E23"/>
    <w:rsid w:val="00EA4413"/>
    <w:rsid w:val="00EB6172"/>
    <w:rsid w:val="00EB6B2F"/>
    <w:rsid w:val="00EE0DAA"/>
    <w:rsid w:val="00EF41E9"/>
    <w:rsid w:val="00F00B31"/>
    <w:rsid w:val="00F103A2"/>
    <w:rsid w:val="00F1242E"/>
    <w:rsid w:val="00F16A4F"/>
    <w:rsid w:val="00F16E04"/>
    <w:rsid w:val="00F2085B"/>
    <w:rsid w:val="00F20E04"/>
    <w:rsid w:val="00F22374"/>
    <w:rsid w:val="00F22D55"/>
    <w:rsid w:val="00F26A7A"/>
    <w:rsid w:val="00F33819"/>
    <w:rsid w:val="00F37AF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86D60D-57E2-4C64-ADBE-244F452A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4767C-C306-4959-926A-09E3E92B2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salehi</cp:lastModifiedBy>
  <cp:revision>38</cp:revision>
  <cp:lastPrinted>2019-09-24T05:04:00Z</cp:lastPrinted>
  <dcterms:created xsi:type="dcterms:W3CDTF">2019-05-21T05:26:00Z</dcterms:created>
  <dcterms:modified xsi:type="dcterms:W3CDTF">2019-09-24T08:15:00Z</dcterms:modified>
</cp:coreProperties>
</file>