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9F4AAF">
      <w:pPr>
        <w:jc w:val="center"/>
        <w:rPr>
          <w:rFonts w:cs="B Titr"/>
          <w:rtl/>
          <w:lang w:bidi="fa-IR"/>
        </w:rPr>
      </w:pPr>
      <w:r w:rsidRPr="00436DCE">
        <w:rPr>
          <w:rFonts w:cs="B Titr" w:hint="cs"/>
          <w:rtl/>
          <w:lang w:bidi="fa-IR"/>
        </w:rPr>
        <w:t>آگهي</w:t>
      </w:r>
      <w:r w:rsidR="006B7D7A">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7E08DE">
      <w:pPr>
        <w:ind w:left="680" w:right="709"/>
        <w:jc w:val="lowKashida"/>
        <w:rPr>
          <w:rFonts w:cs="B Zar"/>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7E08DE">
        <w:rPr>
          <w:rFonts w:cs="B Zar" w:hint="cs"/>
          <w:rtl/>
          <w:lang w:bidi="fa-IR"/>
        </w:rPr>
        <w:t>انجام ، حفظ و نگهداری فضای سبز شهری</w:t>
      </w:r>
      <w:r w:rsidR="009F4AAF" w:rsidRPr="00E74F77">
        <w:rPr>
          <w:rFonts w:cs="B Zar" w:hint="cs"/>
          <w:rtl/>
          <w:lang w:bidi="fa-IR"/>
        </w:rPr>
        <w:t xml:space="preserve"> </w:t>
      </w:r>
      <w:r w:rsidR="007957B3" w:rsidRPr="00E74F77">
        <w:rPr>
          <w:rFonts w:cs="B Zar" w:hint="cs"/>
          <w:rtl/>
          <w:lang w:bidi="fa-IR"/>
        </w:rPr>
        <w:t xml:space="preserve">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2268"/>
        <w:gridCol w:w="1701"/>
        <w:gridCol w:w="1842"/>
        <w:gridCol w:w="993"/>
        <w:gridCol w:w="992"/>
        <w:gridCol w:w="1134"/>
        <w:gridCol w:w="1134"/>
        <w:gridCol w:w="2835"/>
        <w:gridCol w:w="1843"/>
      </w:tblGrid>
      <w:tr w:rsidR="00EA4413" w:rsidTr="00536C35">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268"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701"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2"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r w:rsidR="00226AD3">
              <w:rPr>
                <w:rFonts w:cs="B Titr" w:hint="cs"/>
                <w:sz w:val="20"/>
                <w:szCs w:val="20"/>
                <w:rtl/>
                <w:lang w:bidi="fa-IR"/>
              </w:rPr>
              <w:t xml:space="preserve"> سالیانه </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993"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992"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2835"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843"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536C35">
              <w:rPr>
                <w:rFonts w:cs="B Titr" w:hint="cs"/>
                <w:sz w:val="16"/>
                <w:szCs w:val="16"/>
                <w:rtl/>
                <w:lang w:bidi="fa-IR"/>
              </w:rPr>
              <w:t>( به ریال)</w:t>
            </w:r>
          </w:p>
        </w:tc>
      </w:tr>
      <w:tr w:rsidR="0011190E" w:rsidTr="00536C35">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2268" w:type="dxa"/>
            <w:vAlign w:val="center"/>
          </w:tcPr>
          <w:p w:rsidR="003727B5" w:rsidRPr="00536C35" w:rsidRDefault="00226AD3" w:rsidP="00222D90">
            <w:pPr>
              <w:ind w:right="142"/>
              <w:jc w:val="center"/>
              <w:rPr>
                <w:rFonts w:cs="B Zar"/>
                <w:b/>
                <w:bCs/>
                <w:sz w:val="20"/>
                <w:szCs w:val="20"/>
                <w:rtl/>
                <w:lang w:bidi="fa-IR"/>
              </w:rPr>
            </w:pPr>
            <w:r>
              <w:rPr>
                <w:rFonts w:cs="B Zar" w:hint="cs"/>
                <w:sz w:val="20"/>
                <w:szCs w:val="20"/>
                <w:rtl/>
              </w:rPr>
              <w:t xml:space="preserve">انجام ، حفظ و نگهداری از فضای سبز شهری </w:t>
            </w:r>
          </w:p>
        </w:tc>
        <w:tc>
          <w:tcPr>
            <w:tcW w:w="1701" w:type="dxa"/>
            <w:vAlign w:val="center"/>
          </w:tcPr>
          <w:p w:rsidR="00C84C4D" w:rsidRPr="00536C35" w:rsidRDefault="006F51DE" w:rsidP="008603CA">
            <w:pPr>
              <w:ind w:right="142"/>
              <w:jc w:val="center"/>
              <w:rPr>
                <w:rFonts w:cs="B Zar"/>
                <w:b/>
                <w:bCs/>
                <w:sz w:val="16"/>
                <w:szCs w:val="16"/>
                <w:rtl/>
                <w:lang w:bidi="fa-IR"/>
              </w:rPr>
            </w:pPr>
            <w:r w:rsidRPr="006F51DE">
              <w:rPr>
                <w:rFonts w:cs="B Zar"/>
                <w:b/>
                <w:bCs/>
                <w:sz w:val="16"/>
                <w:szCs w:val="16"/>
                <w:rtl/>
                <w:lang w:bidi="fa-IR"/>
              </w:rPr>
              <w:t>2098005701000070</w:t>
            </w:r>
          </w:p>
        </w:tc>
        <w:tc>
          <w:tcPr>
            <w:tcW w:w="1842" w:type="dxa"/>
            <w:vAlign w:val="center"/>
          </w:tcPr>
          <w:p w:rsidR="00536C35" w:rsidRPr="007E08DE" w:rsidRDefault="00226AD3" w:rsidP="00226AD3">
            <w:pPr>
              <w:ind w:right="142"/>
              <w:jc w:val="center"/>
              <w:rPr>
                <w:rFonts w:cs="B Zar"/>
                <w:sz w:val="20"/>
                <w:szCs w:val="20"/>
                <w:rtl/>
              </w:rPr>
            </w:pPr>
            <w:r w:rsidRPr="007E08DE">
              <w:rPr>
                <w:rFonts w:cs="B Zar" w:hint="cs"/>
                <w:sz w:val="20"/>
                <w:szCs w:val="20"/>
              </w:rPr>
              <w:t>128,595,361,37</w:t>
            </w:r>
            <w:r w:rsidRPr="007E08DE">
              <w:rPr>
                <w:rFonts w:cs="B Zar"/>
                <w:sz w:val="20"/>
                <w:szCs w:val="20"/>
              </w:rPr>
              <w:t>7</w:t>
            </w:r>
          </w:p>
        </w:tc>
        <w:tc>
          <w:tcPr>
            <w:tcW w:w="993" w:type="dxa"/>
            <w:vAlign w:val="center"/>
          </w:tcPr>
          <w:p w:rsidR="00C84C4D" w:rsidRPr="00536C35" w:rsidRDefault="00226AD3" w:rsidP="00226AD3">
            <w:pPr>
              <w:ind w:right="163"/>
              <w:jc w:val="center"/>
              <w:rPr>
                <w:rFonts w:cs="B Zar"/>
                <w:b/>
                <w:bCs/>
                <w:sz w:val="16"/>
                <w:szCs w:val="16"/>
                <w:rtl/>
                <w:lang w:bidi="fa-IR"/>
              </w:rPr>
            </w:pPr>
            <w:r w:rsidRPr="00226AD3">
              <w:rPr>
                <w:rFonts w:cs="B Zar" w:hint="cs"/>
                <w:sz w:val="16"/>
                <w:szCs w:val="16"/>
                <w:rtl/>
                <w:lang w:bidi="fa-IR"/>
              </w:rPr>
              <w:t>24 ماه شمسی</w:t>
            </w:r>
          </w:p>
        </w:tc>
        <w:tc>
          <w:tcPr>
            <w:tcW w:w="992" w:type="dxa"/>
            <w:vAlign w:val="center"/>
          </w:tcPr>
          <w:p w:rsidR="00C84C4D" w:rsidRPr="00536C35" w:rsidRDefault="006F51DE" w:rsidP="00285856">
            <w:pPr>
              <w:ind w:right="163"/>
              <w:jc w:val="center"/>
              <w:rPr>
                <w:rFonts w:cs="B Zar"/>
                <w:sz w:val="16"/>
                <w:szCs w:val="16"/>
                <w:rtl/>
                <w:lang w:bidi="fa-IR"/>
              </w:rPr>
            </w:pPr>
            <w:r>
              <w:rPr>
                <w:rFonts w:cs="B Zar" w:hint="cs"/>
                <w:sz w:val="16"/>
                <w:szCs w:val="16"/>
                <w:rtl/>
                <w:lang w:bidi="fa-IR"/>
              </w:rPr>
              <w:t>22</w:t>
            </w:r>
            <w:r w:rsidR="00226AD3">
              <w:rPr>
                <w:rFonts w:cs="B Zar" w:hint="cs"/>
                <w:sz w:val="16"/>
                <w:szCs w:val="16"/>
                <w:rtl/>
                <w:lang w:bidi="fa-IR"/>
              </w:rPr>
              <w:t>/</w:t>
            </w:r>
            <w:r w:rsidR="00285856">
              <w:rPr>
                <w:rFonts w:cs="B Zar" w:hint="cs"/>
                <w:sz w:val="16"/>
                <w:szCs w:val="16"/>
                <w:rtl/>
                <w:lang w:bidi="fa-IR"/>
              </w:rPr>
              <w:t>10</w:t>
            </w:r>
            <w:r w:rsidR="00226AD3">
              <w:rPr>
                <w:rFonts w:cs="B Zar" w:hint="cs"/>
                <w:sz w:val="16"/>
                <w:szCs w:val="16"/>
                <w:rtl/>
                <w:lang w:bidi="fa-IR"/>
              </w:rPr>
              <w:t>/1398</w:t>
            </w:r>
          </w:p>
        </w:tc>
        <w:tc>
          <w:tcPr>
            <w:tcW w:w="1134" w:type="dxa"/>
            <w:vAlign w:val="center"/>
          </w:tcPr>
          <w:p w:rsidR="00C84C4D" w:rsidRPr="00536C35" w:rsidRDefault="00226AD3" w:rsidP="006F51DE">
            <w:pPr>
              <w:jc w:val="center"/>
              <w:rPr>
                <w:rFonts w:cs="B Zar"/>
                <w:sz w:val="16"/>
                <w:szCs w:val="16"/>
                <w:rtl/>
                <w:lang w:bidi="fa-IR"/>
              </w:rPr>
            </w:pPr>
            <w:r>
              <w:rPr>
                <w:rFonts w:cs="B Zar" w:hint="cs"/>
                <w:sz w:val="16"/>
                <w:szCs w:val="16"/>
                <w:rtl/>
                <w:lang w:bidi="fa-IR"/>
              </w:rPr>
              <w:t>07/</w:t>
            </w:r>
            <w:r w:rsidR="006F51DE">
              <w:rPr>
                <w:rFonts w:cs="B Zar" w:hint="cs"/>
                <w:sz w:val="16"/>
                <w:szCs w:val="16"/>
                <w:rtl/>
                <w:lang w:bidi="fa-IR"/>
              </w:rPr>
              <w:t>11</w:t>
            </w:r>
            <w:r>
              <w:rPr>
                <w:rFonts w:cs="B Zar" w:hint="cs"/>
                <w:sz w:val="16"/>
                <w:szCs w:val="16"/>
                <w:rtl/>
                <w:lang w:bidi="fa-IR"/>
              </w:rPr>
              <w:t>/1398</w:t>
            </w:r>
          </w:p>
        </w:tc>
        <w:tc>
          <w:tcPr>
            <w:tcW w:w="1134" w:type="dxa"/>
            <w:vAlign w:val="center"/>
          </w:tcPr>
          <w:p w:rsidR="00C84C4D" w:rsidRPr="00536C35" w:rsidRDefault="00226AD3" w:rsidP="006F51DE">
            <w:pPr>
              <w:ind w:right="142"/>
              <w:jc w:val="center"/>
              <w:rPr>
                <w:rFonts w:cs="B Zar"/>
                <w:sz w:val="16"/>
                <w:szCs w:val="16"/>
                <w:rtl/>
                <w:lang w:bidi="fa-IR"/>
              </w:rPr>
            </w:pPr>
            <w:r>
              <w:rPr>
                <w:rFonts w:cs="B Zar" w:hint="cs"/>
                <w:sz w:val="16"/>
                <w:szCs w:val="16"/>
                <w:rtl/>
                <w:lang w:bidi="fa-IR"/>
              </w:rPr>
              <w:t>08/</w:t>
            </w:r>
            <w:r w:rsidR="006F51DE">
              <w:rPr>
                <w:rFonts w:cs="B Zar" w:hint="cs"/>
                <w:sz w:val="16"/>
                <w:szCs w:val="16"/>
                <w:rtl/>
                <w:lang w:bidi="fa-IR"/>
              </w:rPr>
              <w:t>11</w:t>
            </w:r>
            <w:r>
              <w:rPr>
                <w:rFonts w:cs="B Zar" w:hint="cs"/>
                <w:sz w:val="16"/>
                <w:szCs w:val="16"/>
                <w:rtl/>
                <w:lang w:bidi="fa-IR"/>
              </w:rPr>
              <w:t>/1398</w:t>
            </w:r>
          </w:p>
        </w:tc>
        <w:tc>
          <w:tcPr>
            <w:tcW w:w="2835" w:type="dxa"/>
            <w:vAlign w:val="center"/>
          </w:tcPr>
          <w:p w:rsidR="00C84C4D" w:rsidRPr="00536C35" w:rsidRDefault="00226AD3" w:rsidP="006F51DE">
            <w:pPr>
              <w:ind w:right="142"/>
              <w:jc w:val="center"/>
              <w:rPr>
                <w:rFonts w:cs="B Zar"/>
                <w:color w:val="000000" w:themeColor="text1"/>
                <w:sz w:val="16"/>
                <w:szCs w:val="16"/>
                <w:rtl/>
                <w:lang w:bidi="fa-IR"/>
              </w:rPr>
            </w:pPr>
            <w:r>
              <w:rPr>
                <w:rFonts w:cs="B Zar" w:hint="cs"/>
                <w:color w:val="000000" w:themeColor="text1"/>
                <w:sz w:val="16"/>
                <w:szCs w:val="16"/>
                <w:rtl/>
                <w:lang w:bidi="fa-IR"/>
              </w:rPr>
              <w:t xml:space="preserve">گواهینامه صلاحیت  از اداره کل و کار و امور اجتماعی  در کد مربوطه </w:t>
            </w:r>
            <w:r w:rsidR="006F51DE">
              <w:rPr>
                <w:rFonts w:cs="B Zar" w:hint="cs"/>
                <w:color w:val="000000" w:themeColor="text1"/>
                <w:sz w:val="16"/>
                <w:szCs w:val="16"/>
                <w:rtl/>
                <w:lang w:bidi="fa-IR"/>
              </w:rPr>
              <w:t>یا</w:t>
            </w:r>
            <w:r>
              <w:rPr>
                <w:rFonts w:cs="B Zar" w:hint="cs"/>
                <w:color w:val="000000" w:themeColor="text1"/>
                <w:sz w:val="16"/>
                <w:szCs w:val="16"/>
                <w:rtl/>
                <w:lang w:bidi="fa-IR"/>
              </w:rPr>
              <w:t xml:space="preserve">گواهینامه  صلاحیت معاونت برنامه ریزی در رشته کشاورزی </w:t>
            </w:r>
          </w:p>
        </w:tc>
        <w:tc>
          <w:tcPr>
            <w:tcW w:w="1843" w:type="dxa"/>
            <w:vAlign w:val="center"/>
          </w:tcPr>
          <w:p w:rsidR="00C84C4D" w:rsidRPr="00A4690D" w:rsidRDefault="00226AD3" w:rsidP="00C70596">
            <w:pPr>
              <w:ind w:right="142"/>
              <w:jc w:val="center"/>
              <w:rPr>
                <w:rFonts w:cs="B Zar"/>
                <w:b/>
                <w:bCs/>
                <w:sz w:val="18"/>
                <w:szCs w:val="18"/>
                <w:rtl/>
                <w:lang w:bidi="fa-IR"/>
              </w:rPr>
            </w:pPr>
            <w:r>
              <w:rPr>
                <w:rFonts w:cs="B Zar" w:hint="cs"/>
                <w:b/>
                <w:bCs/>
                <w:sz w:val="20"/>
                <w:szCs w:val="20"/>
                <w:rtl/>
                <w:lang w:bidi="fa-IR"/>
              </w:rPr>
              <w:t>000/000/000/</w:t>
            </w:r>
            <w:r w:rsidR="00C70596">
              <w:rPr>
                <w:rFonts w:cs="B Zar" w:hint="cs"/>
                <w:b/>
                <w:bCs/>
                <w:sz w:val="20"/>
                <w:szCs w:val="20"/>
                <w:rtl/>
                <w:lang w:bidi="fa-IR"/>
              </w:rPr>
              <w:t>25</w:t>
            </w:r>
          </w:p>
        </w:tc>
      </w:tr>
    </w:tbl>
    <w:p w:rsidR="00646B76" w:rsidRPr="007957B3" w:rsidRDefault="00646B76" w:rsidP="009F4AAF">
      <w:pPr>
        <w:ind w:left="397" w:right="709"/>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C861C4" w:rsidRDefault="00646B76" w:rsidP="00C861C4">
      <w:pPr>
        <w:pStyle w:val="ListParagraph"/>
        <w:numPr>
          <w:ilvl w:val="0"/>
          <w:numId w:val="6"/>
        </w:numPr>
        <w:ind w:left="822" w:hanging="284"/>
        <w:jc w:val="lowKashida"/>
        <w:rPr>
          <w:rFonts w:cs="B Zar"/>
          <w:sz w:val="16"/>
          <w:szCs w:val="16"/>
          <w:rtl/>
          <w:lang w:bidi="fa-IR"/>
        </w:rPr>
      </w:pPr>
      <w:r w:rsidRPr="00C861C4">
        <w:rPr>
          <w:rFonts w:cs="B Zar" w:hint="cs"/>
          <w:sz w:val="16"/>
          <w:szCs w:val="16"/>
          <w:rtl/>
          <w:lang w:bidi="fa-IR"/>
        </w:rPr>
        <w:t>محل وآخرين مهلت تحويل اسناد</w:t>
      </w:r>
      <w:r w:rsidR="00520A0A" w:rsidRPr="00C861C4">
        <w:rPr>
          <w:rFonts w:cs="B Zar" w:hint="cs"/>
          <w:sz w:val="16"/>
          <w:szCs w:val="16"/>
          <w:rtl/>
          <w:lang w:bidi="fa-IR"/>
        </w:rPr>
        <w:t xml:space="preserve"> ( شامل اصل پاکت الف ) </w:t>
      </w:r>
      <w:r w:rsidRPr="00C861C4">
        <w:rPr>
          <w:rFonts w:cs="B Zar" w:hint="cs"/>
          <w:sz w:val="16"/>
          <w:szCs w:val="16"/>
          <w:rtl/>
          <w:lang w:bidi="fa-IR"/>
        </w:rPr>
        <w:t xml:space="preserve">: اداره امور پيمان شهرداري بندر بوشهر- تا پايان وقت اداري مورخ درج شده در جدول </w:t>
      </w:r>
      <w:r w:rsidR="00C861C4">
        <w:rPr>
          <w:rFonts w:cs="B Zar" w:hint="cs"/>
          <w:sz w:val="16"/>
          <w:szCs w:val="16"/>
          <w:rtl/>
          <w:lang w:bidi="fa-IR"/>
        </w:rPr>
        <w:t xml:space="preserve"> فوق </w:t>
      </w:r>
      <w:r w:rsidR="00520A0A" w:rsidRPr="00C861C4">
        <w:rPr>
          <w:rFonts w:cs="B Zar" w:hint="cs"/>
          <w:sz w:val="16"/>
          <w:szCs w:val="16"/>
          <w:rtl/>
          <w:lang w:bidi="fa-IR"/>
        </w:rPr>
        <w:t xml:space="preserve">ضمناً تصویر پاکت الف و سایر پاکات ب و ج در سامانه الکترونیکی دولت ( ستاد ) بارگذاری گردد . </w:t>
      </w:r>
    </w:p>
    <w:p w:rsidR="00646B76" w:rsidRPr="00C861C4" w:rsidRDefault="00646B76" w:rsidP="00520A0A">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 xml:space="preserve"> پاكتهاي </w:t>
      </w:r>
      <w:r w:rsidR="000015CF" w:rsidRPr="00C861C4">
        <w:rPr>
          <w:rFonts w:cs="B Zar" w:hint="cs"/>
          <w:sz w:val="16"/>
          <w:szCs w:val="16"/>
          <w:rtl/>
          <w:lang w:bidi="fa-IR"/>
        </w:rPr>
        <w:t xml:space="preserve"> مناقصه</w:t>
      </w:r>
      <w:r w:rsidRPr="00C861C4">
        <w:rPr>
          <w:rFonts w:cs="B Zar" w:hint="cs"/>
          <w:sz w:val="16"/>
          <w:szCs w:val="16"/>
          <w:rtl/>
          <w:lang w:bidi="fa-IR"/>
        </w:rPr>
        <w:t xml:space="preserve"> در ساعت </w:t>
      </w:r>
      <w:r w:rsidR="00520A0A" w:rsidRPr="00C861C4">
        <w:rPr>
          <w:rFonts w:cs="B Zar" w:hint="cs"/>
          <w:sz w:val="16"/>
          <w:szCs w:val="16"/>
          <w:rtl/>
          <w:lang w:bidi="fa-IR"/>
        </w:rPr>
        <w:t>10</w:t>
      </w:r>
      <w:r w:rsidR="000E7651" w:rsidRPr="00C861C4">
        <w:rPr>
          <w:rFonts w:cs="B Zar" w:hint="cs"/>
          <w:sz w:val="16"/>
          <w:szCs w:val="16"/>
          <w:rtl/>
          <w:lang w:bidi="fa-IR"/>
        </w:rPr>
        <w:t>/</w:t>
      </w:r>
      <w:r w:rsidR="00520A0A" w:rsidRPr="00C861C4">
        <w:rPr>
          <w:rFonts w:cs="B Zar" w:hint="cs"/>
          <w:sz w:val="16"/>
          <w:szCs w:val="16"/>
          <w:rtl/>
          <w:lang w:bidi="fa-IR"/>
        </w:rPr>
        <w:t xml:space="preserve">ده </w:t>
      </w:r>
      <w:r w:rsidRPr="00C861C4">
        <w:rPr>
          <w:rFonts w:cs="B Zar" w:hint="cs"/>
          <w:sz w:val="16"/>
          <w:szCs w:val="16"/>
          <w:rtl/>
          <w:lang w:bidi="fa-IR"/>
        </w:rPr>
        <w:t xml:space="preserve">صبح مورخ درج شده در جدول </w:t>
      </w:r>
      <w:r w:rsidR="00C861C4">
        <w:rPr>
          <w:rFonts w:cs="B Zar" w:hint="cs"/>
          <w:sz w:val="16"/>
          <w:szCs w:val="16"/>
          <w:rtl/>
          <w:lang w:bidi="fa-IR"/>
        </w:rPr>
        <w:t xml:space="preserve">فوق </w:t>
      </w:r>
      <w:r w:rsidRPr="00C861C4">
        <w:rPr>
          <w:rFonts w:cs="B Zar" w:hint="cs"/>
          <w:sz w:val="16"/>
          <w:szCs w:val="16"/>
          <w:rtl/>
          <w:lang w:bidi="fa-IR"/>
        </w:rPr>
        <w:t>گشوده مي شود.</w:t>
      </w:r>
      <w:bookmarkStart w:id="0" w:name="_GoBack"/>
      <w:bookmarkEnd w:id="0"/>
    </w:p>
    <w:p w:rsidR="00C70596" w:rsidRPr="00C70596" w:rsidRDefault="00C70596" w:rsidP="00C70596">
      <w:pPr>
        <w:pStyle w:val="ListParagraph"/>
        <w:numPr>
          <w:ilvl w:val="0"/>
          <w:numId w:val="5"/>
        </w:numPr>
        <w:ind w:right="426" w:hanging="182"/>
        <w:jc w:val="lowKashida"/>
        <w:rPr>
          <w:rFonts w:cs="B Zar"/>
          <w:sz w:val="16"/>
          <w:szCs w:val="16"/>
          <w:lang w:bidi="fa-IR"/>
        </w:rPr>
      </w:pPr>
      <w:r w:rsidRPr="00C70596">
        <w:rPr>
          <w:rFonts w:cs="B Zar"/>
          <w:sz w:val="16"/>
          <w:szCs w:val="16"/>
          <w:rtl/>
          <w:lang w:bidi="fa-IR"/>
        </w:rPr>
        <w:t>تضمين شركت در مناقصه مي</w:t>
      </w:r>
      <w:r w:rsidRPr="00C70596">
        <w:rPr>
          <w:rFonts w:cs="B Zar" w:hint="cs"/>
          <w:sz w:val="16"/>
          <w:szCs w:val="16"/>
          <w:rtl/>
          <w:lang w:bidi="fa-IR"/>
        </w:rPr>
        <w:t xml:space="preserve"> </w:t>
      </w:r>
      <w:r w:rsidRPr="00C70596">
        <w:rPr>
          <w:rFonts w:cs="B Zar"/>
          <w:sz w:val="16"/>
          <w:szCs w:val="16"/>
          <w:rtl/>
          <w:lang w:bidi="fa-IR"/>
        </w:rPr>
        <w:t>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w:t>
      </w:r>
    </w:p>
    <w:p w:rsidR="00646B76" w:rsidRPr="00C861C4" w:rsidRDefault="00C70596" w:rsidP="00C70596">
      <w:pPr>
        <w:pStyle w:val="ListParagraph"/>
        <w:numPr>
          <w:ilvl w:val="0"/>
          <w:numId w:val="5"/>
        </w:numPr>
        <w:ind w:hanging="182"/>
        <w:jc w:val="lowKashida"/>
        <w:rPr>
          <w:rFonts w:cs="B Zar"/>
          <w:sz w:val="16"/>
          <w:szCs w:val="16"/>
          <w:rtl/>
          <w:lang w:bidi="fa-IR"/>
        </w:rPr>
      </w:pPr>
      <w:r w:rsidRPr="00C70596">
        <w:rPr>
          <w:rFonts w:cs="B Zar"/>
          <w:b/>
          <w:bCs/>
          <w:sz w:val="18"/>
          <w:szCs w:val="18"/>
          <w:rtl/>
          <w:lang w:bidi="fa-IR"/>
        </w:rPr>
        <w:t xml:space="preserve"> </w:t>
      </w:r>
      <w:r w:rsidR="00646B76" w:rsidRPr="00C861C4">
        <w:rPr>
          <w:rFonts w:cs="B Zar" w:hint="cs"/>
          <w:sz w:val="16"/>
          <w:szCs w:val="16"/>
          <w:rtl/>
          <w:lang w:bidi="fa-IR"/>
        </w:rPr>
        <w:t>ضمناً متن آگهي در شبكه اطلاع رساني شهرداري بوشهر به آدرس:</w:t>
      </w:r>
      <w:r w:rsidR="00646B76" w:rsidRPr="00C861C4">
        <w:rPr>
          <w:rFonts w:cs="B Zar"/>
          <w:sz w:val="16"/>
          <w:szCs w:val="16"/>
          <w:u w:val="single"/>
          <w:lang w:bidi="fa-IR"/>
        </w:rPr>
        <w:t>www.Bushehr.ir</w:t>
      </w:r>
      <w:r w:rsidR="00646B76" w:rsidRPr="00C861C4">
        <w:rPr>
          <w:rFonts w:cs="B Zar" w:hint="cs"/>
          <w:sz w:val="16"/>
          <w:szCs w:val="16"/>
          <w:rtl/>
          <w:lang w:bidi="fa-IR"/>
        </w:rPr>
        <w:t xml:space="preserve"> درج گرديده است.</w:t>
      </w:r>
    </w:p>
    <w:p w:rsidR="00646B76" w:rsidRPr="00C861C4" w:rsidRDefault="00646B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هزينه درج آگهي در دو نوبت به عهده برنده مناقصه مي</w:t>
      </w:r>
      <w:r w:rsidR="00226AD3">
        <w:rPr>
          <w:rFonts w:cs="B Zar" w:hint="cs"/>
          <w:sz w:val="16"/>
          <w:szCs w:val="16"/>
          <w:rtl/>
          <w:lang w:bidi="fa-IR"/>
        </w:rPr>
        <w:t xml:space="preserve"> </w:t>
      </w:r>
      <w:r w:rsidRPr="00C861C4">
        <w:rPr>
          <w:rFonts w:cs="B Zar" w:hint="cs"/>
          <w:sz w:val="16"/>
          <w:szCs w:val="16"/>
          <w:rtl/>
          <w:lang w:bidi="fa-IR"/>
        </w:rPr>
        <w:t>باشد.</w:t>
      </w:r>
    </w:p>
    <w:p w:rsidR="009C3EA4" w:rsidRPr="00C861C4" w:rsidRDefault="00F467B1"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مدت اعتبار پيشنهادها سه/سه ماه از تاريخ افتتاح پيشنهاد مي باشد.</w:t>
      </w:r>
    </w:p>
    <w:p w:rsidR="008B0BC8" w:rsidRPr="00C861C4" w:rsidRDefault="008D2776" w:rsidP="00B97130">
      <w:pPr>
        <w:pStyle w:val="ListParagraph"/>
        <w:numPr>
          <w:ilvl w:val="0"/>
          <w:numId w:val="5"/>
        </w:numPr>
        <w:ind w:hanging="182"/>
        <w:jc w:val="lowKashida"/>
        <w:rPr>
          <w:rFonts w:cs="B Zar"/>
          <w:sz w:val="16"/>
          <w:szCs w:val="16"/>
          <w:rtl/>
          <w:lang w:bidi="fa-IR"/>
        </w:rPr>
      </w:pPr>
      <w:r w:rsidRPr="00C861C4">
        <w:rPr>
          <w:rFonts w:cs="B Zar" w:hint="cs"/>
          <w:sz w:val="16"/>
          <w:szCs w:val="16"/>
          <w:rtl/>
          <w:lang w:bidi="fa-IR"/>
        </w:rPr>
        <w:t>شهرداري در رد يك يا تمام پيشنهادها مختار است در اين صورت سپرده ها مسترد خواهد شد.</w:t>
      </w:r>
    </w:p>
    <w:p w:rsidR="00CE6E8E" w:rsidRPr="00C861C4" w:rsidRDefault="001E4808" w:rsidP="00386E18">
      <w:pPr>
        <w:pStyle w:val="ListParagraph"/>
        <w:numPr>
          <w:ilvl w:val="0"/>
          <w:numId w:val="5"/>
        </w:numPr>
        <w:tabs>
          <w:tab w:val="left" w:pos="822"/>
        </w:tabs>
        <w:ind w:left="538" w:firstLine="0"/>
        <w:jc w:val="lowKashida"/>
        <w:rPr>
          <w:rFonts w:cs="B Titr"/>
          <w:lang w:bidi="fa-IR"/>
        </w:rPr>
      </w:pPr>
      <w:r w:rsidRPr="00C861C4">
        <w:rPr>
          <w:rFonts w:cs="B Zar" w:hint="cs"/>
          <w:sz w:val="16"/>
          <w:szCs w:val="16"/>
          <w:rtl/>
          <w:lang w:bidi="fa-IR"/>
        </w:rPr>
        <w:t xml:space="preserve"> ساير جزئيات و شرايط در اسناد مناقصه درج شده است.</w:t>
      </w:r>
    </w:p>
    <w:p w:rsidR="001131A4" w:rsidRPr="00C861C4" w:rsidRDefault="001131A4"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C861C4" w:rsidRDefault="00F533E9" w:rsidP="00520A0A">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 xml:space="preserve">اطلاعات دستگاه مناقصه گذار جهت دریافت اطلاعات بیشتر در خصوص اسناد مناقصه و ارائه پاکت </w:t>
      </w:r>
      <w:r w:rsidR="00E840CD" w:rsidRPr="00C861C4">
        <w:rPr>
          <w:rFonts w:cs="B Zar" w:hint="cs"/>
          <w:sz w:val="16"/>
          <w:szCs w:val="16"/>
          <w:rtl/>
          <w:lang w:bidi="fa-IR"/>
        </w:rPr>
        <w:t xml:space="preserve">الف: آدرس : بوشهر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میدان شهرداری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شهرداری مرکزی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طبقه دوم </w:t>
      </w:r>
      <w:r w:rsidR="00E840CD" w:rsidRPr="00C861C4">
        <w:rPr>
          <w:rFonts w:ascii="Sakkal Majalla" w:hAnsi="Sakkal Majalla" w:cs="Sakkal Majalla" w:hint="cs"/>
          <w:sz w:val="16"/>
          <w:szCs w:val="16"/>
          <w:rtl/>
          <w:lang w:bidi="fa-IR"/>
        </w:rPr>
        <w:t>–</w:t>
      </w:r>
      <w:r w:rsidR="00E840CD" w:rsidRPr="00C861C4">
        <w:rPr>
          <w:rFonts w:cs="B Zar" w:hint="cs"/>
          <w:sz w:val="16"/>
          <w:szCs w:val="16"/>
          <w:rtl/>
          <w:lang w:bidi="fa-IR"/>
        </w:rPr>
        <w:t xml:space="preserve"> اداره امور پیمان تلفن: 07733340571</w:t>
      </w:r>
    </w:p>
    <w:p w:rsidR="00E840CD" w:rsidRPr="00C861C4" w:rsidRDefault="00E840CD" w:rsidP="00386E18">
      <w:pPr>
        <w:pStyle w:val="ListParagraph"/>
        <w:numPr>
          <w:ilvl w:val="0"/>
          <w:numId w:val="5"/>
        </w:numPr>
        <w:tabs>
          <w:tab w:val="left" w:pos="822"/>
        </w:tabs>
        <w:ind w:left="538" w:firstLine="0"/>
        <w:jc w:val="lowKashida"/>
        <w:rPr>
          <w:rFonts w:cs="B Zar"/>
          <w:sz w:val="16"/>
          <w:szCs w:val="16"/>
          <w:lang w:bidi="fa-IR"/>
        </w:rPr>
      </w:pPr>
      <w:r w:rsidRPr="00C861C4">
        <w:rPr>
          <w:rFonts w:cs="B Zar" w:hint="cs"/>
          <w:sz w:val="16"/>
          <w:szCs w:val="16"/>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41" w:rsidRDefault="00095B41" w:rsidP="001263D6">
      <w:r>
        <w:separator/>
      </w:r>
    </w:p>
  </w:endnote>
  <w:endnote w:type="continuationSeparator" w:id="0">
    <w:p w:rsidR="00095B41" w:rsidRDefault="00095B4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41" w:rsidRDefault="00095B41" w:rsidP="001263D6">
      <w:r>
        <w:separator/>
      </w:r>
    </w:p>
  </w:footnote>
  <w:footnote w:type="continuationSeparator" w:id="0">
    <w:p w:rsidR="00095B41" w:rsidRDefault="00095B4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530313" cy="4191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99" cy="426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43557"/>
    <w:rsid w:val="0006219F"/>
    <w:rsid w:val="000704FC"/>
    <w:rsid w:val="00071130"/>
    <w:rsid w:val="00071767"/>
    <w:rsid w:val="00080925"/>
    <w:rsid w:val="00094527"/>
    <w:rsid w:val="00095B41"/>
    <w:rsid w:val="00096D56"/>
    <w:rsid w:val="000B0443"/>
    <w:rsid w:val="000B19E7"/>
    <w:rsid w:val="000B26A4"/>
    <w:rsid w:val="000B71A0"/>
    <w:rsid w:val="000C0DED"/>
    <w:rsid w:val="000C74F9"/>
    <w:rsid w:val="000D2509"/>
    <w:rsid w:val="000D35AD"/>
    <w:rsid w:val="000D5183"/>
    <w:rsid w:val="000E2294"/>
    <w:rsid w:val="000E3328"/>
    <w:rsid w:val="000E3781"/>
    <w:rsid w:val="000E7651"/>
    <w:rsid w:val="000F39CB"/>
    <w:rsid w:val="000F3C81"/>
    <w:rsid w:val="000F59C8"/>
    <w:rsid w:val="001024E7"/>
    <w:rsid w:val="00107B91"/>
    <w:rsid w:val="00111653"/>
    <w:rsid w:val="0011190E"/>
    <w:rsid w:val="001131A4"/>
    <w:rsid w:val="00124B39"/>
    <w:rsid w:val="001263D6"/>
    <w:rsid w:val="00143D6B"/>
    <w:rsid w:val="001604C6"/>
    <w:rsid w:val="001641F4"/>
    <w:rsid w:val="001668BD"/>
    <w:rsid w:val="00172762"/>
    <w:rsid w:val="00183139"/>
    <w:rsid w:val="001837A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26AD3"/>
    <w:rsid w:val="002363AC"/>
    <w:rsid w:val="00244BE3"/>
    <w:rsid w:val="00271EB2"/>
    <w:rsid w:val="00272F9A"/>
    <w:rsid w:val="0027667D"/>
    <w:rsid w:val="00285856"/>
    <w:rsid w:val="0028587E"/>
    <w:rsid w:val="002A77AA"/>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0D75"/>
    <w:rsid w:val="00436DCE"/>
    <w:rsid w:val="00441A2C"/>
    <w:rsid w:val="0045109B"/>
    <w:rsid w:val="00455158"/>
    <w:rsid w:val="004666B1"/>
    <w:rsid w:val="00472436"/>
    <w:rsid w:val="00482DF6"/>
    <w:rsid w:val="004A6798"/>
    <w:rsid w:val="004B2D1B"/>
    <w:rsid w:val="004C1A70"/>
    <w:rsid w:val="004C2BE3"/>
    <w:rsid w:val="004D656C"/>
    <w:rsid w:val="004D7CA7"/>
    <w:rsid w:val="004F0489"/>
    <w:rsid w:val="0050063E"/>
    <w:rsid w:val="005116B8"/>
    <w:rsid w:val="00517B56"/>
    <w:rsid w:val="00520A0A"/>
    <w:rsid w:val="00521B34"/>
    <w:rsid w:val="00525BA5"/>
    <w:rsid w:val="00536C35"/>
    <w:rsid w:val="00540775"/>
    <w:rsid w:val="00544EF3"/>
    <w:rsid w:val="00550545"/>
    <w:rsid w:val="0055159B"/>
    <w:rsid w:val="0055710F"/>
    <w:rsid w:val="00564D3B"/>
    <w:rsid w:val="00577C58"/>
    <w:rsid w:val="00587961"/>
    <w:rsid w:val="005A1A92"/>
    <w:rsid w:val="005B3935"/>
    <w:rsid w:val="005B4C3F"/>
    <w:rsid w:val="005B5697"/>
    <w:rsid w:val="005B6801"/>
    <w:rsid w:val="005C0E3D"/>
    <w:rsid w:val="005C25A7"/>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B7D7A"/>
    <w:rsid w:val="006D413D"/>
    <w:rsid w:val="006E3639"/>
    <w:rsid w:val="006F51DE"/>
    <w:rsid w:val="006F60C7"/>
    <w:rsid w:val="007220AB"/>
    <w:rsid w:val="007270AB"/>
    <w:rsid w:val="007404A9"/>
    <w:rsid w:val="00741670"/>
    <w:rsid w:val="00755C0E"/>
    <w:rsid w:val="00766810"/>
    <w:rsid w:val="00767D63"/>
    <w:rsid w:val="00773D11"/>
    <w:rsid w:val="00780B2A"/>
    <w:rsid w:val="00791E2B"/>
    <w:rsid w:val="007957B3"/>
    <w:rsid w:val="007B16D8"/>
    <w:rsid w:val="007B4234"/>
    <w:rsid w:val="007C7BC3"/>
    <w:rsid w:val="007D2A28"/>
    <w:rsid w:val="007D4C61"/>
    <w:rsid w:val="007E08DE"/>
    <w:rsid w:val="007E0AEF"/>
    <w:rsid w:val="007E3504"/>
    <w:rsid w:val="007E750C"/>
    <w:rsid w:val="007F0E0B"/>
    <w:rsid w:val="00802852"/>
    <w:rsid w:val="00806618"/>
    <w:rsid w:val="008131DB"/>
    <w:rsid w:val="00815BF6"/>
    <w:rsid w:val="00815E16"/>
    <w:rsid w:val="00824EE7"/>
    <w:rsid w:val="00832331"/>
    <w:rsid w:val="0083374C"/>
    <w:rsid w:val="00837897"/>
    <w:rsid w:val="008420C4"/>
    <w:rsid w:val="00842BC4"/>
    <w:rsid w:val="00855CBA"/>
    <w:rsid w:val="00856F57"/>
    <w:rsid w:val="00857601"/>
    <w:rsid w:val="00857D93"/>
    <w:rsid w:val="008603CA"/>
    <w:rsid w:val="00863900"/>
    <w:rsid w:val="00864481"/>
    <w:rsid w:val="008712C2"/>
    <w:rsid w:val="008722E0"/>
    <w:rsid w:val="00873927"/>
    <w:rsid w:val="00875DE7"/>
    <w:rsid w:val="008760AA"/>
    <w:rsid w:val="008762D7"/>
    <w:rsid w:val="00891401"/>
    <w:rsid w:val="008A4684"/>
    <w:rsid w:val="008B0BC8"/>
    <w:rsid w:val="008B0C1D"/>
    <w:rsid w:val="008B1708"/>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9F4AAF"/>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3430"/>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71AB2"/>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2971"/>
    <w:rsid w:val="00C4486E"/>
    <w:rsid w:val="00C45235"/>
    <w:rsid w:val="00C46A68"/>
    <w:rsid w:val="00C50C92"/>
    <w:rsid w:val="00C53C55"/>
    <w:rsid w:val="00C5623B"/>
    <w:rsid w:val="00C629F8"/>
    <w:rsid w:val="00C70596"/>
    <w:rsid w:val="00C7501C"/>
    <w:rsid w:val="00C84148"/>
    <w:rsid w:val="00C84C4D"/>
    <w:rsid w:val="00C85556"/>
    <w:rsid w:val="00C861C4"/>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86F82"/>
    <w:rsid w:val="00DB627D"/>
    <w:rsid w:val="00DC2B76"/>
    <w:rsid w:val="00DC38B9"/>
    <w:rsid w:val="00DC4A5C"/>
    <w:rsid w:val="00DC4DB7"/>
    <w:rsid w:val="00DD091C"/>
    <w:rsid w:val="00DE05BD"/>
    <w:rsid w:val="00DF076B"/>
    <w:rsid w:val="00DF2C2F"/>
    <w:rsid w:val="00E02317"/>
    <w:rsid w:val="00E04CFE"/>
    <w:rsid w:val="00E1024D"/>
    <w:rsid w:val="00E24BDA"/>
    <w:rsid w:val="00E356DF"/>
    <w:rsid w:val="00E53751"/>
    <w:rsid w:val="00E5593A"/>
    <w:rsid w:val="00E57CB1"/>
    <w:rsid w:val="00E60023"/>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42045-C50C-446E-9866-8733D26D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17513">
      <w:bodyDiv w:val="1"/>
      <w:marLeft w:val="0"/>
      <w:marRight w:val="0"/>
      <w:marTop w:val="0"/>
      <w:marBottom w:val="0"/>
      <w:divBdr>
        <w:top w:val="none" w:sz="0" w:space="0" w:color="auto"/>
        <w:left w:val="none" w:sz="0" w:space="0" w:color="auto"/>
        <w:bottom w:val="none" w:sz="0" w:space="0" w:color="auto"/>
        <w:right w:val="none" w:sz="0" w:space="0" w:color="auto"/>
      </w:divBdr>
    </w:div>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 w:id="18023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035E-002C-4F96-93DE-F1053AA2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subject/>
  <dc:creator>User</dc:creator>
  <cp:keywords/>
  <dc:description/>
  <cp:lastModifiedBy>alipoor</cp:lastModifiedBy>
  <cp:revision>9</cp:revision>
  <cp:lastPrinted>2020-01-05T06:07:00Z</cp:lastPrinted>
  <dcterms:created xsi:type="dcterms:W3CDTF">2019-11-25T10:58:00Z</dcterms:created>
  <dcterms:modified xsi:type="dcterms:W3CDTF">2020-01-05T06:08:00Z</dcterms:modified>
</cp:coreProperties>
</file>