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612F90">
      <w:pPr>
        <w:jc w:val="center"/>
        <w:rPr>
          <w:rFonts w:cs="B Titr"/>
          <w:rtl/>
          <w:lang w:bidi="fa-IR"/>
        </w:rPr>
      </w:pPr>
      <w:bookmarkStart w:id="0" w:name="_GoBack"/>
      <w:bookmarkEnd w:id="0"/>
      <w:r w:rsidRPr="00436DCE">
        <w:rPr>
          <w:rFonts w:cs="B Titr" w:hint="cs"/>
          <w:rtl/>
          <w:lang w:bidi="fa-IR"/>
        </w:rPr>
        <w:t>آگهي</w:t>
      </w:r>
      <w:r w:rsidR="00612F90">
        <w:rPr>
          <w:rFonts w:cs="B Titr" w:hint="cs"/>
          <w:rtl/>
          <w:lang w:bidi="fa-IR"/>
        </w:rPr>
        <w:t xml:space="preserve"> </w:t>
      </w:r>
      <w:r w:rsidR="00577C58">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161713" w:rsidRDefault="00EB6B2F" w:rsidP="00161713">
      <w:pPr>
        <w:ind w:left="680" w:right="709"/>
        <w:jc w:val="lowKashida"/>
        <w:rPr>
          <w:rFonts w:cs="B Zar"/>
          <w:b/>
          <w:bCs/>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61713" w:rsidRPr="00161713">
        <w:rPr>
          <w:rFonts w:cs="B Zar" w:hint="cs"/>
          <w:b/>
          <w:bCs/>
          <w:rtl/>
        </w:rPr>
        <w:t xml:space="preserve">جا به جایی خط انتقال 66 کیلو ولت واقع در مسیر پروژه تقاطع سردار شهید سلیمانی </w:t>
      </w:r>
      <w:r w:rsidR="007957B3" w:rsidRPr="00E74F77">
        <w:rPr>
          <w:rFonts w:cs="B Zar" w:hint="cs"/>
          <w:rtl/>
          <w:lang w:bidi="fa-IR"/>
        </w:rPr>
        <w:t xml:space="preserve">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219" w:type="dxa"/>
        <w:tblLayout w:type="fixed"/>
        <w:tblLook w:val="04A0" w:firstRow="1" w:lastRow="0" w:firstColumn="1" w:lastColumn="0" w:noHBand="0" w:noVBand="1"/>
      </w:tblPr>
      <w:tblGrid>
        <w:gridCol w:w="489"/>
        <w:gridCol w:w="3764"/>
        <w:gridCol w:w="1857"/>
        <w:gridCol w:w="1134"/>
        <w:gridCol w:w="1275"/>
        <w:gridCol w:w="1134"/>
        <w:gridCol w:w="1134"/>
        <w:gridCol w:w="1560"/>
        <w:gridCol w:w="1843"/>
      </w:tblGrid>
      <w:tr w:rsidR="00AF3640" w:rsidTr="00AF3640">
        <w:trPr>
          <w:cantSplit/>
          <w:trHeight w:val="917"/>
          <w:jc w:val="center"/>
        </w:trPr>
        <w:tc>
          <w:tcPr>
            <w:tcW w:w="489" w:type="dxa"/>
            <w:shd w:val="clear" w:color="auto" w:fill="FFC000"/>
            <w:textDirection w:val="tbRl"/>
            <w:vAlign w:val="center"/>
          </w:tcPr>
          <w:p w:rsidR="00AF3640" w:rsidRPr="007957B3" w:rsidRDefault="00AF364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64" w:type="dxa"/>
            <w:shd w:val="clear" w:color="auto" w:fill="FFC000"/>
            <w:vAlign w:val="center"/>
          </w:tcPr>
          <w:p w:rsidR="00AF3640" w:rsidRPr="007957B3" w:rsidRDefault="00AF3640" w:rsidP="00A4690D">
            <w:pPr>
              <w:ind w:right="709"/>
              <w:jc w:val="center"/>
              <w:rPr>
                <w:rFonts w:cs="B Titr"/>
                <w:sz w:val="20"/>
                <w:szCs w:val="20"/>
                <w:rtl/>
                <w:lang w:bidi="fa-IR"/>
              </w:rPr>
            </w:pPr>
            <w:r w:rsidRPr="007957B3">
              <w:rPr>
                <w:rFonts w:cs="B Titr" w:hint="cs"/>
                <w:sz w:val="20"/>
                <w:szCs w:val="20"/>
                <w:rtl/>
                <w:lang w:bidi="fa-IR"/>
              </w:rPr>
              <w:t>موضوع</w:t>
            </w:r>
          </w:p>
        </w:tc>
        <w:tc>
          <w:tcPr>
            <w:tcW w:w="1857" w:type="dxa"/>
            <w:shd w:val="clear" w:color="auto" w:fill="FFC000"/>
            <w:vAlign w:val="center"/>
          </w:tcPr>
          <w:p w:rsidR="00AF3640" w:rsidRPr="00A4690D" w:rsidRDefault="00AF364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AF3640" w:rsidRPr="007957B3" w:rsidRDefault="00AF364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AF3640" w:rsidRPr="007957B3" w:rsidRDefault="00AF364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AF3640" w:rsidRPr="007957B3" w:rsidRDefault="00AF364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AF3640" w:rsidRPr="007957B3" w:rsidRDefault="00AF364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60" w:type="dxa"/>
            <w:shd w:val="clear" w:color="auto" w:fill="FFC000"/>
            <w:vAlign w:val="center"/>
          </w:tcPr>
          <w:p w:rsidR="00AF3640" w:rsidRPr="007957B3" w:rsidRDefault="00AF364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rsidR="00AF3640" w:rsidRPr="007957B3" w:rsidRDefault="00AF364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AF3640" w:rsidTr="00AF3640">
        <w:trPr>
          <w:trHeight w:val="419"/>
          <w:jc w:val="center"/>
        </w:trPr>
        <w:tc>
          <w:tcPr>
            <w:tcW w:w="489" w:type="dxa"/>
            <w:shd w:val="clear" w:color="auto" w:fill="FFC000"/>
            <w:vAlign w:val="center"/>
          </w:tcPr>
          <w:p w:rsidR="00AF3640" w:rsidRPr="00C46A68" w:rsidRDefault="00AF3640" w:rsidP="00A4690D">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764" w:type="dxa"/>
            <w:vAlign w:val="center"/>
          </w:tcPr>
          <w:p w:rsidR="00AF3640" w:rsidRPr="00AF3640" w:rsidRDefault="00CC71A7" w:rsidP="00B40294">
            <w:pPr>
              <w:ind w:right="142"/>
              <w:jc w:val="center"/>
              <w:rPr>
                <w:rFonts w:cs="B Zar"/>
                <w:b/>
                <w:bCs/>
                <w:sz w:val="16"/>
                <w:szCs w:val="16"/>
                <w:rtl/>
              </w:rPr>
            </w:pPr>
            <w:r>
              <w:rPr>
                <w:rFonts w:cs="B Zar" w:hint="cs"/>
                <w:b/>
                <w:bCs/>
                <w:sz w:val="16"/>
                <w:szCs w:val="16"/>
                <w:rtl/>
              </w:rPr>
              <w:t>جا به جایی خط انتقال 66 کیلو ولت واقع در مسیر پروژه تقاطع</w:t>
            </w:r>
            <w:r w:rsidR="00B40294">
              <w:rPr>
                <w:rFonts w:cs="B Zar" w:hint="cs"/>
                <w:b/>
                <w:bCs/>
                <w:sz w:val="16"/>
                <w:szCs w:val="16"/>
                <w:rtl/>
              </w:rPr>
              <w:t xml:space="preserve"> سردار شهید سلیمانی </w:t>
            </w:r>
          </w:p>
          <w:p w:rsidR="00AF3640" w:rsidRPr="00E356DF" w:rsidRDefault="00AF3640" w:rsidP="00222D90">
            <w:pPr>
              <w:ind w:right="142"/>
              <w:jc w:val="center"/>
              <w:rPr>
                <w:rFonts w:cs="B Zar"/>
                <w:b/>
                <w:bCs/>
                <w:sz w:val="16"/>
                <w:szCs w:val="16"/>
                <w:rtl/>
                <w:lang w:bidi="fa-IR"/>
              </w:rPr>
            </w:pPr>
          </w:p>
        </w:tc>
        <w:tc>
          <w:tcPr>
            <w:tcW w:w="1857" w:type="dxa"/>
            <w:vAlign w:val="center"/>
          </w:tcPr>
          <w:p w:rsidR="00AF3640" w:rsidRPr="00A4690D" w:rsidRDefault="00B40294" w:rsidP="00B40294">
            <w:pPr>
              <w:ind w:right="142"/>
              <w:jc w:val="center"/>
              <w:rPr>
                <w:rFonts w:cs="B Zar"/>
                <w:b/>
                <w:bCs/>
                <w:sz w:val="18"/>
                <w:szCs w:val="18"/>
                <w:rtl/>
                <w:lang w:bidi="fa-IR"/>
              </w:rPr>
            </w:pPr>
            <w:r w:rsidRPr="00B40294">
              <w:rPr>
                <w:rFonts w:cs="B Zar"/>
                <w:b/>
                <w:bCs/>
                <w:sz w:val="18"/>
                <w:szCs w:val="18"/>
                <w:rtl/>
                <w:lang w:bidi="fa-IR"/>
              </w:rPr>
              <w:t>۲۰۹۹۰۰۵۷۰۱۰۰۰۰۰۲</w:t>
            </w:r>
          </w:p>
        </w:tc>
        <w:tc>
          <w:tcPr>
            <w:tcW w:w="1134" w:type="dxa"/>
            <w:vAlign w:val="center"/>
          </w:tcPr>
          <w:p w:rsidR="00AF3640" w:rsidRPr="00E356DF" w:rsidRDefault="00AF3640" w:rsidP="00A4690D">
            <w:pPr>
              <w:ind w:right="283"/>
              <w:jc w:val="center"/>
              <w:rPr>
                <w:rFonts w:cs="B Zar"/>
                <w:b/>
                <w:bCs/>
                <w:sz w:val="18"/>
                <w:szCs w:val="18"/>
                <w:rtl/>
                <w:lang w:bidi="fa-IR"/>
              </w:rPr>
            </w:pPr>
            <w:r>
              <w:rPr>
                <w:rFonts w:cs="B Zar" w:hint="cs"/>
                <w:b/>
                <w:bCs/>
                <w:sz w:val="18"/>
                <w:szCs w:val="18"/>
                <w:rtl/>
                <w:lang w:bidi="fa-IR"/>
              </w:rPr>
              <w:t>3 ماه شمسی</w:t>
            </w:r>
          </w:p>
        </w:tc>
        <w:tc>
          <w:tcPr>
            <w:tcW w:w="1275" w:type="dxa"/>
            <w:vAlign w:val="center"/>
          </w:tcPr>
          <w:p w:rsidR="00AF3640" w:rsidRPr="008F0252" w:rsidRDefault="00161713" w:rsidP="00A4690D">
            <w:pPr>
              <w:ind w:right="163"/>
              <w:jc w:val="center"/>
              <w:rPr>
                <w:rFonts w:cs="B Zar"/>
                <w:sz w:val="18"/>
                <w:szCs w:val="18"/>
                <w:rtl/>
                <w:lang w:bidi="fa-IR"/>
              </w:rPr>
            </w:pPr>
            <w:r>
              <w:rPr>
                <w:rFonts w:cs="B Zar" w:hint="cs"/>
                <w:sz w:val="18"/>
                <w:szCs w:val="18"/>
                <w:rtl/>
                <w:lang w:bidi="fa-IR"/>
              </w:rPr>
              <w:t>18/03/1399</w:t>
            </w:r>
          </w:p>
        </w:tc>
        <w:tc>
          <w:tcPr>
            <w:tcW w:w="1134" w:type="dxa"/>
            <w:vAlign w:val="center"/>
          </w:tcPr>
          <w:p w:rsidR="00AF3640" w:rsidRPr="008F0252" w:rsidRDefault="00161713" w:rsidP="007C7BC3">
            <w:pPr>
              <w:jc w:val="center"/>
              <w:rPr>
                <w:rFonts w:cs="B Zar"/>
                <w:sz w:val="18"/>
                <w:szCs w:val="18"/>
                <w:rtl/>
                <w:lang w:bidi="fa-IR"/>
              </w:rPr>
            </w:pPr>
            <w:r>
              <w:rPr>
                <w:rFonts w:cs="B Zar" w:hint="cs"/>
                <w:sz w:val="18"/>
                <w:szCs w:val="18"/>
                <w:rtl/>
                <w:lang w:bidi="fa-IR"/>
              </w:rPr>
              <w:t>01/04/1399</w:t>
            </w:r>
          </w:p>
        </w:tc>
        <w:tc>
          <w:tcPr>
            <w:tcW w:w="1134" w:type="dxa"/>
            <w:vAlign w:val="center"/>
          </w:tcPr>
          <w:p w:rsidR="00AF3640" w:rsidRPr="008F0252" w:rsidRDefault="00161713" w:rsidP="00161713">
            <w:pPr>
              <w:ind w:right="142"/>
              <w:jc w:val="center"/>
              <w:rPr>
                <w:rFonts w:cs="B Zar"/>
                <w:sz w:val="18"/>
                <w:szCs w:val="18"/>
                <w:rtl/>
                <w:lang w:bidi="fa-IR"/>
              </w:rPr>
            </w:pPr>
            <w:r>
              <w:rPr>
                <w:rFonts w:cs="B Zar" w:hint="cs"/>
                <w:sz w:val="18"/>
                <w:szCs w:val="18"/>
                <w:rtl/>
                <w:lang w:bidi="fa-IR"/>
              </w:rPr>
              <w:t>02/04/1399</w:t>
            </w:r>
          </w:p>
        </w:tc>
        <w:tc>
          <w:tcPr>
            <w:tcW w:w="1560" w:type="dxa"/>
            <w:vAlign w:val="center"/>
          </w:tcPr>
          <w:p w:rsidR="00AF3640" w:rsidRPr="00AF3640" w:rsidRDefault="00AF3640" w:rsidP="00C861C4">
            <w:pPr>
              <w:ind w:right="142"/>
              <w:jc w:val="center"/>
              <w:rPr>
                <w:rFonts w:cs="B Zar"/>
                <w:b/>
                <w:bCs/>
                <w:color w:val="000000" w:themeColor="text1"/>
                <w:sz w:val="18"/>
                <w:szCs w:val="18"/>
                <w:rtl/>
                <w:lang w:bidi="fa-IR"/>
              </w:rPr>
            </w:pPr>
            <w:r w:rsidRPr="00AF3640">
              <w:rPr>
                <w:rFonts w:cs="B Zar" w:hint="cs"/>
                <w:b/>
                <w:bCs/>
                <w:color w:val="000000" w:themeColor="text1"/>
                <w:sz w:val="18"/>
                <w:szCs w:val="18"/>
                <w:rtl/>
                <w:lang w:bidi="fa-IR"/>
              </w:rPr>
              <w:t xml:space="preserve">حداقل رتبه 5 نیرو </w:t>
            </w:r>
          </w:p>
        </w:tc>
        <w:tc>
          <w:tcPr>
            <w:tcW w:w="1843" w:type="dxa"/>
            <w:vAlign w:val="center"/>
          </w:tcPr>
          <w:p w:rsidR="00AF3640" w:rsidRPr="00A4690D" w:rsidRDefault="00AF3640" w:rsidP="00B40294">
            <w:pPr>
              <w:ind w:right="142"/>
              <w:jc w:val="center"/>
              <w:rPr>
                <w:rFonts w:cs="B Zar"/>
                <w:b/>
                <w:bCs/>
                <w:sz w:val="18"/>
                <w:szCs w:val="18"/>
                <w:rtl/>
                <w:lang w:bidi="fa-IR"/>
              </w:rPr>
            </w:pPr>
            <w:r>
              <w:rPr>
                <w:rFonts w:cs="B Zar" w:hint="cs"/>
                <w:b/>
                <w:bCs/>
                <w:sz w:val="18"/>
                <w:szCs w:val="18"/>
                <w:rtl/>
                <w:lang w:bidi="fa-IR"/>
              </w:rPr>
              <w:t>000/000/</w:t>
            </w:r>
            <w:r w:rsidR="00B40294">
              <w:rPr>
                <w:rFonts w:cs="B Zar" w:hint="cs"/>
                <w:b/>
                <w:bCs/>
                <w:sz w:val="18"/>
                <w:szCs w:val="18"/>
                <w:rtl/>
                <w:lang w:bidi="fa-IR"/>
              </w:rPr>
              <w:t>300</w:t>
            </w:r>
            <w:r>
              <w:rPr>
                <w:rFonts w:cs="B Zar" w:hint="cs"/>
                <w:b/>
                <w:bCs/>
                <w:sz w:val="18"/>
                <w:szCs w:val="18"/>
                <w:rtl/>
                <w:lang w:bidi="fa-IR"/>
              </w:rPr>
              <w:t>/1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E2788B" w:rsidRDefault="00646B76" w:rsidP="00C861C4">
      <w:pPr>
        <w:pStyle w:val="ListParagraph"/>
        <w:numPr>
          <w:ilvl w:val="0"/>
          <w:numId w:val="6"/>
        </w:numPr>
        <w:ind w:left="822" w:hanging="284"/>
        <w:jc w:val="lowKashida"/>
        <w:rPr>
          <w:rFonts w:cs="B Zar"/>
          <w:sz w:val="18"/>
          <w:szCs w:val="18"/>
          <w:rtl/>
          <w:lang w:bidi="fa-IR"/>
        </w:rPr>
      </w:pPr>
      <w:r w:rsidRPr="00E2788B">
        <w:rPr>
          <w:rFonts w:cs="B Zar" w:hint="cs"/>
          <w:sz w:val="18"/>
          <w:szCs w:val="18"/>
          <w:rtl/>
          <w:lang w:bidi="fa-IR"/>
        </w:rPr>
        <w:t>محل وآخرين مهلت تحويل اسناد</w:t>
      </w:r>
      <w:r w:rsidR="00520A0A" w:rsidRPr="00E2788B">
        <w:rPr>
          <w:rFonts w:cs="B Zar" w:hint="cs"/>
          <w:sz w:val="18"/>
          <w:szCs w:val="18"/>
          <w:rtl/>
          <w:lang w:bidi="fa-IR"/>
        </w:rPr>
        <w:t xml:space="preserve"> ( شامل اصل پاکت الف ) </w:t>
      </w:r>
      <w:r w:rsidRPr="00E2788B">
        <w:rPr>
          <w:rFonts w:cs="B Zar" w:hint="cs"/>
          <w:sz w:val="18"/>
          <w:szCs w:val="18"/>
          <w:rtl/>
          <w:lang w:bidi="fa-IR"/>
        </w:rPr>
        <w:t xml:space="preserve">: اداره امور پيمان شهرداري بندر بوشهر- تا پايان وقت اداري مورخ درج شده در جدول </w:t>
      </w:r>
      <w:r w:rsidR="00C861C4" w:rsidRPr="00E2788B">
        <w:rPr>
          <w:rFonts w:cs="B Zar" w:hint="cs"/>
          <w:sz w:val="18"/>
          <w:szCs w:val="18"/>
          <w:rtl/>
          <w:lang w:bidi="fa-IR"/>
        </w:rPr>
        <w:t xml:space="preserve"> فوق </w:t>
      </w:r>
      <w:r w:rsidR="00520A0A" w:rsidRPr="00E2788B">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E2788B" w:rsidRDefault="00646B76" w:rsidP="00520A0A">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 xml:space="preserve"> پاكتهاي </w:t>
      </w:r>
      <w:r w:rsidR="000015CF" w:rsidRPr="00E2788B">
        <w:rPr>
          <w:rFonts w:cs="B Zar" w:hint="cs"/>
          <w:sz w:val="18"/>
          <w:szCs w:val="18"/>
          <w:rtl/>
          <w:lang w:bidi="fa-IR"/>
        </w:rPr>
        <w:t xml:space="preserve"> مناقصه</w:t>
      </w:r>
      <w:r w:rsidRPr="00E2788B">
        <w:rPr>
          <w:rFonts w:cs="B Zar" w:hint="cs"/>
          <w:sz w:val="18"/>
          <w:szCs w:val="18"/>
          <w:rtl/>
          <w:lang w:bidi="fa-IR"/>
        </w:rPr>
        <w:t xml:space="preserve"> در ساعت </w:t>
      </w:r>
      <w:r w:rsidR="00520A0A" w:rsidRPr="00E2788B">
        <w:rPr>
          <w:rFonts w:cs="B Zar" w:hint="cs"/>
          <w:sz w:val="18"/>
          <w:szCs w:val="18"/>
          <w:rtl/>
          <w:lang w:bidi="fa-IR"/>
        </w:rPr>
        <w:t>10</w:t>
      </w:r>
      <w:r w:rsidR="000E7651" w:rsidRPr="00E2788B">
        <w:rPr>
          <w:rFonts w:cs="B Zar" w:hint="cs"/>
          <w:sz w:val="18"/>
          <w:szCs w:val="18"/>
          <w:rtl/>
          <w:lang w:bidi="fa-IR"/>
        </w:rPr>
        <w:t>/</w:t>
      </w:r>
      <w:r w:rsidR="00520A0A" w:rsidRPr="00E2788B">
        <w:rPr>
          <w:rFonts w:cs="B Zar" w:hint="cs"/>
          <w:sz w:val="18"/>
          <w:szCs w:val="18"/>
          <w:rtl/>
          <w:lang w:bidi="fa-IR"/>
        </w:rPr>
        <w:t xml:space="preserve">ده </w:t>
      </w:r>
      <w:r w:rsidRPr="00E2788B">
        <w:rPr>
          <w:rFonts w:cs="B Zar" w:hint="cs"/>
          <w:sz w:val="18"/>
          <w:szCs w:val="18"/>
          <w:rtl/>
          <w:lang w:bidi="fa-IR"/>
        </w:rPr>
        <w:t xml:space="preserve">صبح مورخ درج شده در جدول </w:t>
      </w:r>
      <w:r w:rsidR="00C861C4" w:rsidRPr="00E2788B">
        <w:rPr>
          <w:rFonts w:cs="B Zar" w:hint="cs"/>
          <w:sz w:val="18"/>
          <w:szCs w:val="18"/>
          <w:rtl/>
          <w:lang w:bidi="fa-IR"/>
        </w:rPr>
        <w:t xml:space="preserve">فوق </w:t>
      </w:r>
      <w:r w:rsidRPr="00E2788B">
        <w:rPr>
          <w:rFonts w:cs="B Zar" w:hint="cs"/>
          <w:sz w:val="18"/>
          <w:szCs w:val="18"/>
          <w:rtl/>
          <w:lang w:bidi="fa-IR"/>
        </w:rPr>
        <w:t>گشوده مي شود.</w:t>
      </w:r>
    </w:p>
    <w:p w:rsidR="00E74F77" w:rsidRPr="00E2788B"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E2788B">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E2788B" w:rsidRDefault="00646B76" w:rsidP="00520A0A">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ضمناً متن آگهي در شبكه اطلاع رساني شهرداري بوشهر به آدرس:</w:t>
      </w:r>
      <w:r w:rsidRPr="00E2788B">
        <w:rPr>
          <w:rFonts w:cs="B Zar"/>
          <w:sz w:val="18"/>
          <w:szCs w:val="18"/>
          <w:u w:val="single"/>
          <w:lang w:bidi="fa-IR"/>
        </w:rPr>
        <w:t>www.Bushehr.ir</w:t>
      </w:r>
      <w:r w:rsidRPr="00E2788B">
        <w:rPr>
          <w:rFonts w:cs="B Zar" w:hint="cs"/>
          <w:sz w:val="18"/>
          <w:szCs w:val="18"/>
          <w:rtl/>
          <w:lang w:bidi="fa-IR"/>
        </w:rPr>
        <w:t xml:space="preserve"> درج گرديده است.</w:t>
      </w:r>
    </w:p>
    <w:p w:rsidR="00646B76" w:rsidRPr="00E2788B" w:rsidRDefault="00646B76"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هزينه درج آگهي در دو نوبت به عهده برنده مناقصه ميباشد.</w:t>
      </w:r>
    </w:p>
    <w:p w:rsidR="009C3EA4" w:rsidRPr="00E2788B" w:rsidRDefault="00F467B1"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مدت اعتبار پيشنهادها سه/سه ماه از تاريخ افتتاح پيشنهاد مي باشد.</w:t>
      </w:r>
    </w:p>
    <w:p w:rsidR="008B0BC8" w:rsidRPr="00E2788B" w:rsidRDefault="008D2776" w:rsidP="00B97130">
      <w:pPr>
        <w:pStyle w:val="ListParagraph"/>
        <w:numPr>
          <w:ilvl w:val="0"/>
          <w:numId w:val="5"/>
        </w:numPr>
        <w:ind w:hanging="182"/>
        <w:jc w:val="lowKashida"/>
        <w:rPr>
          <w:rFonts w:cs="B Zar"/>
          <w:sz w:val="18"/>
          <w:szCs w:val="18"/>
          <w:rtl/>
          <w:lang w:bidi="fa-IR"/>
        </w:rPr>
      </w:pPr>
      <w:r w:rsidRPr="00E2788B">
        <w:rPr>
          <w:rFonts w:cs="B Zar" w:hint="cs"/>
          <w:sz w:val="18"/>
          <w:szCs w:val="18"/>
          <w:rtl/>
          <w:lang w:bidi="fa-IR"/>
        </w:rPr>
        <w:t>شهرداري در رد يك يا تمام پيشنهادها مختار است در اين صورت سپرده ها مسترد خواهد شد.</w:t>
      </w:r>
    </w:p>
    <w:p w:rsidR="00CE6E8E" w:rsidRPr="00E2788B" w:rsidRDefault="001E4808" w:rsidP="00386E18">
      <w:pPr>
        <w:pStyle w:val="ListParagraph"/>
        <w:numPr>
          <w:ilvl w:val="0"/>
          <w:numId w:val="5"/>
        </w:numPr>
        <w:tabs>
          <w:tab w:val="left" w:pos="822"/>
        </w:tabs>
        <w:ind w:left="538" w:firstLine="0"/>
        <w:jc w:val="lowKashida"/>
        <w:rPr>
          <w:rFonts w:cs="B Titr"/>
          <w:sz w:val="28"/>
          <w:szCs w:val="28"/>
          <w:lang w:bidi="fa-IR"/>
        </w:rPr>
      </w:pPr>
      <w:r w:rsidRPr="00E2788B">
        <w:rPr>
          <w:rFonts w:cs="B Zar" w:hint="cs"/>
          <w:sz w:val="18"/>
          <w:szCs w:val="18"/>
          <w:rtl/>
          <w:lang w:bidi="fa-IR"/>
        </w:rPr>
        <w:t xml:space="preserve"> ساير جزئيات و شرايط در اسناد مناقصه درج شده است.</w:t>
      </w:r>
    </w:p>
    <w:p w:rsidR="001131A4" w:rsidRPr="00E2788B" w:rsidRDefault="001131A4" w:rsidP="00386E18">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E2788B" w:rsidRDefault="00F533E9" w:rsidP="00520A0A">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E2788B">
        <w:rPr>
          <w:rFonts w:cs="B Zar" w:hint="cs"/>
          <w:sz w:val="18"/>
          <w:szCs w:val="18"/>
          <w:rtl/>
          <w:lang w:bidi="fa-IR"/>
        </w:rPr>
        <w:t xml:space="preserve">الف: آدرس : بوشهر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میدان شهرداری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شهرداری مرکزی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طبقه دوم </w:t>
      </w:r>
      <w:r w:rsidR="00E840CD" w:rsidRPr="00E2788B">
        <w:rPr>
          <w:rFonts w:ascii="Sakkal Majalla" w:hAnsi="Sakkal Majalla" w:cs="Sakkal Majalla" w:hint="cs"/>
          <w:sz w:val="18"/>
          <w:szCs w:val="18"/>
          <w:rtl/>
          <w:lang w:bidi="fa-IR"/>
        </w:rPr>
        <w:t>–</w:t>
      </w:r>
      <w:r w:rsidR="00E840CD" w:rsidRPr="00E2788B">
        <w:rPr>
          <w:rFonts w:cs="B Zar" w:hint="cs"/>
          <w:sz w:val="18"/>
          <w:szCs w:val="18"/>
          <w:rtl/>
          <w:lang w:bidi="fa-IR"/>
        </w:rPr>
        <w:t xml:space="preserve"> اداره امور پیمان تلفن: 07733340571</w:t>
      </w:r>
    </w:p>
    <w:p w:rsidR="00E840CD" w:rsidRPr="00E2788B" w:rsidRDefault="00E840CD" w:rsidP="00386E18">
      <w:pPr>
        <w:pStyle w:val="ListParagraph"/>
        <w:numPr>
          <w:ilvl w:val="0"/>
          <w:numId w:val="5"/>
        </w:numPr>
        <w:tabs>
          <w:tab w:val="left" w:pos="822"/>
        </w:tabs>
        <w:ind w:left="538" w:firstLine="0"/>
        <w:jc w:val="lowKashida"/>
        <w:rPr>
          <w:rFonts w:cs="B Zar"/>
          <w:sz w:val="18"/>
          <w:szCs w:val="18"/>
          <w:lang w:bidi="fa-IR"/>
        </w:rPr>
      </w:pPr>
      <w:r w:rsidRPr="00E2788B">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C9" w:rsidRDefault="009F0AC9" w:rsidP="001263D6">
      <w:r>
        <w:separator/>
      </w:r>
    </w:p>
  </w:endnote>
  <w:endnote w:type="continuationSeparator" w:id="0">
    <w:p w:rsidR="009F0AC9" w:rsidRDefault="009F0AC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C9" w:rsidRDefault="009F0AC9" w:rsidP="001263D6">
      <w:r>
        <w:separator/>
      </w:r>
    </w:p>
  </w:footnote>
  <w:footnote w:type="continuationSeparator" w:id="0">
    <w:p w:rsidR="009F0AC9" w:rsidRDefault="009F0AC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3D6B"/>
    <w:rsid w:val="001604C6"/>
    <w:rsid w:val="00161713"/>
    <w:rsid w:val="001641F4"/>
    <w:rsid w:val="001668BD"/>
    <w:rsid w:val="00183139"/>
    <w:rsid w:val="001837A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3AD8"/>
    <w:rsid w:val="0027667D"/>
    <w:rsid w:val="0028587E"/>
    <w:rsid w:val="002B75F6"/>
    <w:rsid w:val="002C6FFD"/>
    <w:rsid w:val="002D49C1"/>
    <w:rsid w:val="002D7829"/>
    <w:rsid w:val="002E2844"/>
    <w:rsid w:val="002E6525"/>
    <w:rsid w:val="002F0E61"/>
    <w:rsid w:val="002F3A32"/>
    <w:rsid w:val="0031328C"/>
    <w:rsid w:val="003250E1"/>
    <w:rsid w:val="00334E32"/>
    <w:rsid w:val="00337EC0"/>
    <w:rsid w:val="003425D7"/>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3BC"/>
    <w:rsid w:val="004666B1"/>
    <w:rsid w:val="00472436"/>
    <w:rsid w:val="00482DF6"/>
    <w:rsid w:val="00485F7A"/>
    <w:rsid w:val="004A6798"/>
    <w:rsid w:val="004B2D1B"/>
    <w:rsid w:val="004C1A70"/>
    <w:rsid w:val="004D656C"/>
    <w:rsid w:val="004D7CA7"/>
    <w:rsid w:val="004F0489"/>
    <w:rsid w:val="0050063E"/>
    <w:rsid w:val="005116B8"/>
    <w:rsid w:val="00517B56"/>
    <w:rsid w:val="00520A0A"/>
    <w:rsid w:val="00521B34"/>
    <w:rsid w:val="005240E6"/>
    <w:rsid w:val="00525BA5"/>
    <w:rsid w:val="00540775"/>
    <w:rsid w:val="00544EF3"/>
    <w:rsid w:val="00550545"/>
    <w:rsid w:val="0055159B"/>
    <w:rsid w:val="0055710F"/>
    <w:rsid w:val="00564D3B"/>
    <w:rsid w:val="00577C58"/>
    <w:rsid w:val="00587961"/>
    <w:rsid w:val="005B3935"/>
    <w:rsid w:val="005B39A6"/>
    <w:rsid w:val="005B4C3F"/>
    <w:rsid w:val="005B5697"/>
    <w:rsid w:val="005B6801"/>
    <w:rsid w:val="005C0E3D"/>
    <w:rsid w:val="005C6AF6"/>
    <w:rsid w:val="005C78DD"/>
    <w:rsid w:val="005D733B"/>
    <w:rsid w:val="005E7D21"/>
    <w:rsid w:val="00612F90"/>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820E6"/>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0AC9"/>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3640"/>
    <w:rsid w:val="00AF4F54"/>
    <w:rsid w:val="00AF502F"/>
    <w:rsid w:val="00B0422E"/>
    <w:rsid w:val="00B06564"/>
    <w:rsid w:val="00B11FAB"/>
    <w:rsid w:val="00B17010"/>
    <w:rsid w:val="00B20A2E"/>
    <w:rsid w:val="00B259D3"/>
    <w:rsid w:val="00B40294"/>
    <w:rsid w:val="00B47E2E"/>
    <w:rsid w:val="00B54914"/>
    <w:rsid w:val="00B62491"/>
    <w:rsid w:val="00B71AB2"/>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C71A7"/>
    <w:rsid w:val="00CE0990"/>
    <w:rsid w:val="00CE6E8E"/>
    <w:rsid w:val="00CF2FA2"/>
    <w:rsid w:val="00CF6273"/>
    <w:rsid w:val="00D23254"/>
    <w:rsid w:val="00D30CEA"/>
    <w:rsid w:val="00D3773A"/>
    <w:rsid w:val="00D404DD"/>
    <w:rsid w:val="00D4648D"/>
    <w:rsid w:val="00D5149E"/>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2788B"/>
    <w:rsid w:val="00E356DF"/>
    <w:rsid w:val="00E53751"/>
    <w:rsid w:val="00E5593A"/>
    <w:rsid w:val="00E60023"/>
    <w:rsid w:val="00E639EE"/>
    <w:rsid w:val="00E71AF4"/>
    <w:rsid w:val="00E73495"/>
    <w:rsid w:val="00E74F77"/>
    <w:rsid w:val="00E772F3"/>
    <w:rsid w:val="00E840CD"/>
    <w:rsid w:val="00E91F7D"/>
    <w:rsid w:val="00E93E23"/>
    <w:rsid w:val="00EA4413"/>
    <w:rsid w:val="00EB292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54C60"/>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1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1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DB7E-508F-4902-AFEA-DD0C648B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2020-05-27T08:48:00Z</cp:lastPrinted>
  <dcterms:created xsi:type="dcterms:W3CDTF">2020-05-30T04:44:00Z</dcterms:created>
  <dcterms:modified xsi:type="dcterms:W3CDTF">2020-05-30T04:44:00Z</dcterms:modified>
</cp:coreProperties>
</file>