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A4" w:rsidRDefault="001131A4" w:rsidP="0055710F">
      <w:pPr>
        <w:jc w:val="center"/>
        <w:rPr>
          <w:rFonts w:cs="B Titr"/>
          <w:rtl/>
          <w:lang w:bidi="fa-IR"/>
        </w:rPr>
      </w:pPr>
    </w:p>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9A2603">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9A2603" w:rsidRPr="009A2603">
        <w:rPr>
          <w:rFonts w:cs="B Zar" w:hint="cs"/>
          <w:b/>
          <w:bCs/>
          <w:u w:val="single"/>
          <w:rtl/>
          <w:lang w:bidi="fa-IR"/>
        </w:rPr>
        <w:t xml:space="preserve">اجرای چمن مصنوعی پارکهای سطح شهر </w:t>
      </w:r>
      <w:r w:rsidR="00AE68D3">
        <w:rPr>
          <w:rFonts w:cs="B Zar" w:hint="cs"/>
          <w:b/>
          <w:bCs/>
          <w:u w:val="single"/>
          <w:rtl/>
          <w:lang w:bidi="fa-IR"/>
        </w:rPr>
        <w:t xml:space="preserve">بوشهر </w:t>
      </w:r>
      <w:r w:rsidR="009A2603" w:rsidRPr="009A2603">
        <w:rPr>
          <w:rFonts w:cs="B Zar" w:hint="cs"/>
          <w:b/>
          <w:bCs/>
          <w:u w:val="single"/>
          <w:rtl/>
          <w:lang w:bidi="fa-IR"/>
        </w:rPr>
        <w:t xml:space="preserve">( آزادگان , صدف , نسیم و امامزاده جعفر )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Ind w:w="-1930" w:type="dxa"/>
        <w:tblLayout w:type="fixed"/>
        <w:tblLook w:val="04A0" w:firstRow="1" w:lastRow="0" w:firstColumn="1" w:lastColumn="0" w:noHBand="0" w:noVBand="1"/>
      </w:tblPr>
      <w:tblGrid>
        <w:gridCol w:w="494"/>
        <w:gridCol w:w="5245"/>
        <w:gridCol w:w="2082"/>
        <w:gridCol w:w="836"/>
        <w:gridCol w:w="1418"/>
        <w:gridCol w:w="1275"/>
        <w:gridCol w:w="1276"/>
        <w:gridCol w:w="1573"/>
      </w:tblGrid>
      <w:tr w:rsidR="00A4744B" w:rsidTr="00D02820">
        <w:trPr>
          <w:cantSplit/>
          <w:trHeight w:val="917"/>
          <w:jc w:val="center"/>
        </w:trPr>
        <w:tc>
          <w:tcPr>
            <w:tcW w:w="494" w:type="dxa"/>
            <w:shd w:val="clear" w:color="auto" w:fill="FFC000"/>
            <w:textDirection w:val="tbRl"/>
            <w:vAlign w:val="center"/>
          </w:tcPr>
          <w:p w:rsidR="00A4744B" w:rsidRPr="007957B3" w:rsidRDefault="00A4744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5245" w:type="dxa"/>
            <w:shd w:val="clear" w:color="auto" w:fill="FFC000"/>
            <w:vAlign w:val="center"/>
          </w:tcPr>
          <w:p w:rsidR="00A4744B" w:rsidRPr="007957B3" w:rsidRDefault="00A4744B" w:rsidP="00A4690D">
            <w:pPr>
              <w:ind w:right="709"/>
              <w:jc w:val="center"/>
              <w:rPr>
                <w:rFonts w:cs="B Titr"/>
                <w:sz w:val="20"/>
                <w:szCs w:val="20"/>
                <w:rtl/>
                <w:lang w:bidi="fa-IR"/>
              </w:rPr>
            </w:pPr>
            <w:r w:rsidRPr="007957B3">
              <w:rPr>
                <w:rFonts w:cs="B Titr" w:hint="cs"/>
                <w:sz w:val="20"/>
                <w:szCs w:val="20"/>
                <w:rtl/>
                <w:lang w:bidi="fa-IR"/>
              </w:rPr>
              <w:t>موضوع</w:t>
            </w:r>
          </w:p>
        </w:tc>
        <w:tc>
          <w:tcPr>
            <w:tcW w:w="2082" w:type="dxa"/>
            <w:shd w:val="clear" w:color="auto" w:fill="FFC000"/>
            <w:vAlign w:val="center"/>
          </w:tcPr>
          <w:p w:rsidR="00A4744B" w:rsidRPr="00A4690D" w:rsidRDefault="00A4744B"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36" w:type="dxa"/>
            <w:shd w:val="clear" w:color="auto" w:fill="FFC000"/>
            <w:vAlign w:val="center"/>
          </w:tcPr>
          <w:p w:rsidR="00A4744B" w:rsidRPr="007957B3" w:rsidRDefault="00A4744B"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18" w:type="dxa"/>
            <w:shd w:val="clear" w:color="auto" w:fill="FFC000"/>
            <w:vAlign w:val="center"/>
          </w:tcPr>
          <w:p w:rsidR="00A4744B" w:rsidRPr="007957B3" w:rsidRDefault="00A4744B"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5" w:type="dxa"/>
            <w:shd w:val="clear" w:color="auto" w:fill="FFC000"/>
            <w:vAlign w:val="center"/>
          </w:tcPr>
          <w:p w:rsidR="00A4744B" w:rsidRPr="007957B3" w:rsidRDefault="00A4744B"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FC000"/>
            <w:vAlign w:val="center"/>
          </w:tcPr>
          <w:p w:rsidR="00A4744B" w:rsidRPr="007957B3" w:rsidRDefault="00A4744B"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3" w:type="dxa"/>
            <w:shd w:val="clear" w:color="auto" w:fill="FFC000"/>
            <w:vAlign w:val="center"/>
          </w:tcPr>
          <w:p w:rsidR="00A4744B" w:rsidRPr="007957B3" w:rsidRDefault="00A4744B"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4744B" w:rsidRPr="00CC5F15" w:rsidTr="00D02820">
        <w:trPr>
          <w:trHeight w:val="419"/>
          <w:jc w:val="center"/>
        </w:trPr>
        <w:tc>
          <w:tcPr>
            <w:tcW w:w="494" w:type="dxa"/>
            <w:shd w:val="clear" w:color="auto" w:fill="FFC000"/>
            <w:vAlign w:val="center"/>
          </w:tcPr>
          <w:p w:rsidR="00A4744B" w:rsidRPr="00CC5F15" w:rsidRDefault="00A4744B"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5245" w:type="dxa"/>
            <w:vAlign w:val="center"/>
          </w:tcPr>
          <w:p w:rsidR="00A4744B" w:rsidRPr="00FD3BDA" w:rsidRDefault="009A2603" w:rsidP="009A2603">
            <w:pPr>
              <w:ind w:right="142"/>
              <w:jc w:val="center"/>
              <w:rPr>
                <w:rFonts w:cs="B Zar"/>
                <w:b/>
                <w:bCs/>
                <w:sz w:val="18"/>
                <w:szCs w:val="18"/>
                <w:rtl/>
                <w:lang w:bidi="fa-IR"/>
              </w:rPr>
            </w:pPr>
            <w:bookmarkStart w:id="0" w:name="_GoBack"/>
            <w:r w:rsidRPr="009A2603">
              <w:rPr>
                <w:rFonts w:cs="B Zar" w:hint="cs"/>
                <w:b/>
                <w:bCs/>
                <w:sz w:val="18"/>
                <w:szCs w:val="18"/>
                <w:rtl/>
                <w:lang w:bidi="fa-IR"/>
              </w:rPr>
              <w:t xml:space="preserve">اجرای چمن مصنوعی پارکهای سطح شهر </w:t>
            </w:r>
            <w:r w:rsidR="00AE68D3">
              <w:rPr>
                <w:rFonts w:cs="B Zar" w:hint="cs"/>
                <w:b/>
                <w:bCs/>
                <w:sz w:val="18"/>
                <w:szCs w:val="18"/>
                <w:rtl/>
                <w:lang w:bidi="fa-IR"/>
              </w:rPr>
              <w:t xml:space="preserve">بوشهر </w:t>
            </w:r>
            <w:r w:rsidRPr="009A2603">
              <w:rPr>
                <w:rFonts w:cs="B Zar" w:hint="cs"/>
                <w:b/>
                <w:bCs/>
                <w:sz w:val="18"/>
                <w:szCs w:val="18"/>
                <w:rtl/>
                <w:lang w:bidi="fa-IR"/>
              </w:rPr>
              <w:t xml:space="preserve">( آزادگان , صدف , نسیم و امامزاده جعفر )   </w:t>
            </w:r>
            <w:bookmarkEnd w:id="0"/>
          </w:p>
        </w:tc>
        <w:tc>
          <w:tcPr>
            <w:tcW w:w="2082" w:type="dxa"/>
            <w:vAlign w:val="center"/>
          </w:tcPr>
          <w:p w:rsidR="00A4744B" w:rsidRPr="00FD3BDA" w:rsidRDefault="009A2603" w:rsidP="0055398A">
            <w:pPr>
              <w:ind w:right="142"/>
              <w:jc w:val="center"/>
              <w:rPr>
                <w:rFonts w:cs="B Zar"/>
                <w:b/>
                <w:bCs/>
                <w:sz w:val="18"/>
                <w:szCs w:val="18"/>
                <w:rtl/>
                <w:lang w:bidi="fa-IR"/>
              </w:rPr>
            </w:pPr>
            <w:r w:rsidRPr="009A2603">
              <w:rPr>
                <w:rFonts w:cs="B Zar"/>
                <w:b/>
                <w:bCs/>
                <w:sz w:val="18"/>
                <w:szCs w:val="18"/>
                <w:rtl/>
                <w:lang w:bidi="fa-IR"/>
              </w:rPr>
              <w:t>2099005701000015</w:t>
            </w:r>
          </w:p>
        </w:tc>
        <w:tc>
          <w:tcPr>
            <w:tcW w:w="836" w:type="dxa"/>
            <w:vAlign w:val="center"/>
          </w:tcPr>
          <w:p w:rsidR="00A4744B" w:rsidRPr="00FD3BDA" w:rsidRDefault="00CA5C08" w:rsidP="00CC5F15">
            <w:pPr>
              <w:ind w:right="142"/>
              <w:jc w:val="center"/>
              <w:rPr>
                <w:rFonts w:cs="B Zar"/>
                <w:b/>
                <w:bCs/>
                <w:sz w:val="18"/>
                <w:szCs w:val="18"/>
                <w:rtl/>
              </w:rPr>
            </w:pPr>
            <w:r>
              <w:rPr>
                <w:rFonts w:cs="B Zar" w:hint="cs"/>
                <w:b/>
                <w:bCs/>
                <w:sz w:val="18"/>
                <w:szCs w:val="18"/>
                <w:rtl/>
              </w:rPr>
              <w:t xml:space="preserve">دو ماه </w:t>
            </w:r>
            <w:r w:rsidR="00A4744B">
              <w:rPr>
                <w:rFonts w:cs="B Zar" w:hint="cs"/>
                <w:b/>
                <w:bCs/>
                <w:sz w:val="18"/>
                <w:szCs w:val="18"/>
                <w:rtl/>
              </w:rPr>
              <w:t xml:space="preserve"> </w:t>
            </w:r>
          </w:p>
        </w:tc>
        <w:tc>
          <w:tcPr>
            <w:tcW w:w="1418" w:type="dxa"/>
            <w:vAlign w:val="center"/>
          </w:tcPr>
          <w:p w:rsidR="00A4744B" w:rsidRPr="00FD3BDA" w:rsidRDefault="00954FC4" w:rsidP="00CC5F15">
            <w:pPr>
              <w:ind w:right="142"/>
              <w:jc w:val="center"/>
              <w:rPr>
                <w:rFonts w:cs="B Zar"/>
                <w:b/>
                <w:bCs/>
                <w:sz w:val="18"/>
                <w:szCs w:val="18"/>
                <w:rtl/>
                <w:lang w:bidi="fa-IR"/>
              </w:rPr>
            </w:pPr>
            <w:r>
              <w:rPr>
                <w:rFonts w:cs="B Zar" w:hint="cs"/>
                <w:b/>
                <w:bCs/>
                <w:sz w:val="18"/>
                <w:szCs w:val="18"/>
                <w:rtl/>
                <w:lang w:bidi="fa-IR"/>
              </w:rPr>
              <w:t>15/06/1399</w:t>
            </w:r>
          </w:p>
        </w:tc>
        <w:tc>
          <w:tcPr>
            <w:tcW w:w="1275" w:type="dxa"/>
            <w:vAlign w:val="center"/>
          </w:tcPr>
          <w:p w:rsidR="00A4744B" w:rsidRPr="00FD3BDA" w:rsidRDefault="00954FC4" w:rsidP="00CC5F15">
            <w:pPr>
              <w:ind w:right="142"/>
              <w:jc w:val="center"/>
              <w:rPr>
                <w:rFonts w:cs="B Zar"/>
                <w:b/>
                <w:bCs/>
                <w:sz w:val="18"/>
                <w:szCs w:val="18"/>
                <w:rtl/>
              </w:rPr>
            </w:pPr>
            <w:r>
              <w:rPr>
                <w:rFonts w:cs="B Zar" w:hint="cs"/>
                <w:b/>
                <w:bCs/>
                <w:sz w:val="18"/>
                <w:szCs w:val="18"/>
                <w:rtl/>
              </w:rPr>
              <w:t>26/06/1399</w:t>
            </w:r>
          </w:p>
        </w:tc>
        <w:tc>
          <w:tcPr>
            <w:tcW w:w="1276" w:type="dxa"/>
            <w:vAlign w:val="center"/>
          </w:tcPr>
          <w:p w:rsidR="00A4744B" w:rsidRPr="00FD3BDA" w:rsidRDefault="00954FC4" w:rsidP="006A50AD">
            <w:pPr>
              <w:ind w:right="142"/>
              <w:jc w:val="center"/>
              <w:rPr>
                <w:rFonts w:cs="B Zar"/>
                <w:b/>
                <w:bCs/>
                <w:sz w:val="18"/>
                <w:szCs w:val="18"/>
                <w:rtl/>
              </w:rPr>
            </w:pPr>
            <w:r>
              <w:rPr>
                <w:rFonts w:cs="B Zar" w:hint="cs"/>
                <w:b/>
                <w:bCs/>
                <w:sz w:val="18"/>
                <w:szCs w:val="18"/>
                <w:rtl/>
              </w:rPr>
              <w:t>29/06/1399</w:t>
            </w:r>
          </w:p>
        </w:tc>
        <w:tc>
          <w:tcPr>
            <w:tcW w:w="1573" w:type="dxa"/>
            <w:vAlign w:val="center"/>
          </w:tcPr>
          <w:p w:rsidR="00A4744B" w:rsidRPr="00FD3BDA" w:rsidRDefault="00A4744B" w:rsidP="00954FC4">
            <w:pPr>
              <w:ind w:right="142"/>
              <w:rPr>
                <w:rFonts w:cs="B Zar"/>
                <w:b/>
                <w:bCs/>
                <w:sz w:val="18"/>
                <w:szCs w:val="18"/>
                <w:rtl/>
              </w:rPr>
            </w:pPr>
            <w:r>
              <w:rPr>
                <w:rFonts w:cs="B Zar" w:hint="cs"/>
                <w:b/>
                <w:bCs/>
                <w:sz w:val="18"/>
                <w:szCs w:val="18"/>
                <w:rtl/>
              </w:rPr>
              <w:t>000/000/</w:t>
            </w:r>
            <w:r w:rsidR="00954FC4">
              <w:rPr>
                <w:rFonts w:cs="B Zar" w:hint="cs"/>
                <w:b/>
                <w:bCs/>
                <w:sz w:val="18"/>
                <w:szCs w:val="18"/>
                <w:rtl/>
              </w:rPr>
              <w:t>600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258" w:rsidRDefault="00804258" w:rsidP="001263D6">
      <w:r>
        <w:separator/>
      </w:r>
    </w:p>
  </w:endnote>
  <w:endnote w:type="continuationSeparator" w:id="0">
    <w:p w:rsidR="00804258" w:rsidRDefault="00804258"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258" w:rsidRDefault="00804258" w:rsidP="001263D6">
      <w:r>
        <w:separator/>
      </w:r>
    </w:p>
  </w:footnote>
  <w:footnote w:type="continuationSeparator" w:id="0">
    <w:p w:rsidR="00804258" w:rsidRDefault="00804258"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1C1B"/>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5F6BC4"/>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4258"/>
    <w:rsid w:val="00806618"/>
    <w:rsid w:val="00811A2B"/>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54FC4"/>
    <w:rsid w:val="00977629"/>
    <w:rsid w:val="00991196"/>
    <w:rsid w:val="00993D42"/>
    <w:rsid w:val="0099735B"/>
    <w:rsid w:val="009A2603"/>
    <w:rsid w:val="009B183A"/>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E68D3"/>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A5C08"/>
    <w:rsid w:val="00CC5F15"/>
    <w:rsid w:val="00CE0990"/>
    <w:rsid w:val="00CE6E8E"/>
    <w:rsid w:val="00CF2FA2"/>
    <w:rsid w:val="00CF6273"/>
    <w:rsid w:val="00D02820"/>
    <w:rsid w:val="00D20120"/>
    <w:rsid w:val="00D23254"/>
    <w:rsid w:val="00D30CEA"/>
    <w:rsid w:val="00D3773A"/>
    <w:rsid w:val="00D404DD"/>
    <w:rsid w:val="00D4648D"/>
    <w:rsid w:val="00D51F49"/>
    <w:rsid w:val="00D56C7D"/>
    <w:rsid w:val="00D64689"/>
    <w:rsid w:val="00D65883"/>
    <w:rsid w:val="00D67424"/>
    <w:rsid w:val="00D81649"/>
    <w:rsid w:val="00DA5361"/>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279B"/>
    <w:rsid w:val="00E639EE"/>
    <w:rsid w:val="00E71AF4"/>
    <w:rsid w:val="00E71DB6"/>
    <w:rsid w:val="00E73495"/>
    <w:rsid w:val="00E74F77"/>
    <w:rsid w:val="00E75842"/>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 w:id="166411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69499-B2BC-44F3-84DA-49EE8C93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PC</cp:lastModifiedBy>
  <cp:revision>2</cp:revision>
  <cp:lastPrinted>2020-08-25T10:57:00Z</cp:lastPrinted>
  <dcterms:created xsi:type="dcterms:W3CDTF">2020-08-25T10:57:00Z</dcterms:created>
  <dcterms:modified xsi:type="dcterms:W3CDTF">2020-08-25T10:57:00Z</dcterms:modified>
</cp:coreProperties>
</file>