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302A6E">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302A6E">
        <w:rPr>
          <w:rFonts w:cs="B Zar" w:hint="cs"/>
          <w:b/>
          <w:bCs/>
          <w:sz w:val="22"/>
          <w:szCs w:val="22"/>
          <w:rtl/>
          <w:lang w:bidi="fa-IR"/>
        </w:rPr>
        <w:t xml:space="preserve">های عمرانی به شرح زیر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16"/>
        <w:gridCol w:w="1985"/>
        <w:gridCol w:w="1843"/>
        <w:gridCol w:w="828"/>
        <w:gridCol w:w="1170"/>
        <w:gridCol w:w="1282"/>
        <w:gridCol w:w="1418"/>
        <w:gridCol w:w="1298"/>
        <w:gridCol w:w="1748"/>
      </w:tblGrid>
      <w:tr w:rsidR="00302A6E" w:rsidRPr="00302A6E" w:rsidTr="00302A6E">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textDirection w:val="tbRl"/>
          </w:tcPr>
          <w:p w:rsidR="00A03D7B" w:rsidRPr="00302A6E" w:rsidRDefault="00A03D7B" w:rsidP="00006194">
            <w:pPr>
              <w:ind w:left="113" w:right="317"/>
              <w:jc w:val="right"/>
              <w:rPr>
                <w:rFonts w:cs="B Titr"/>
                <w:color w:val="000000" w:themeColor="text1"/>
                <w:sz w:val="16"/>
                <w:szCs w:val="16"/>
                <w:rtl/>
                <w:lang w:bidi="fa-IR"/>
              </w:rPr>
            </w:pPr>
            <w:r w:rsidRPr="00302A6E">
              <w:rPr>
                <w:rFonts w:cs="B Titr" w:hint="cs"/>
                <w:color w:val="000000" w:themeColor="text1"/>
                <w:sz w:val="16"/>
                <w:szCs w:val="16"/>
                <w:rtl/>
                <w:lang w:bidi="fa-IR"/>
              </w:rPr>
              <w:t xml:space="preserve">  رد يف</w:t>
            </w:r>
          </w:p>
        </w:tc>
        <w:tc>
          <w:tcPr>
            <w:tcW w:w="3116" w:type="dxa"/>
            <w:tcBorders>
              <w:top w:val="none" w:sz="0" w:space="0" w:color="auto"/>
              <w:left w:val="none" w:sz="0" w:space="0" w:color="auto"/>
              <w:bottom w:val="none" w:sz="0" w:space="0" w:color="auto"/>
              <w:right w:val="none" w:sz="0" w:space="0" w:color="auto"/>
            </w:tcBorders>
          </w:tcPr>
          <w:p w:rsidR="00A03D7B" w:rsidRPr="00302A6E"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0"/>
                <w:szCs w:val="20"/>
                <w:rtl/>
                <w:lang w:bidi="fa-IR"/>
              </w:rPr>
            </w:pPr>
            <w:r w:rsidRPr="00302A6E">
              <w:rPr>
                <w:rFonts w:cs="B Titr" w:hint="cs"/>
                <w:color w:val="000000" w:themeColor="text1"/>
                <w:sz w:val="20"/>
                <w:szCs w:val="20"/>
                <w:rtl/>
                <w:lang w:bidi="fa-IR"/>
              </w:rPr>
              <w:t>موضوع</w:t>
            </w:r>
          </w:p>
        </w:tc>
        <w:tc>
          <w:tcPr>
            <w:tcW w:w="1985" w:type="dxa"/>
            <w:tcBorders>
              <w:top w:val="none" w:sz="0" w:space="0" w:color="auto"/>
              <w:left w:val="none" w:sz="0" w:space="0" w:color="auto"/>
              <w:bottom w:val="none" w:sz="0" w:space="0" w:color="auto"/>
              <w:right w:val="none" w:sz="0" w:space="0" w:color="auto"/>
            </w:tcBorders>
          </w:tcPr>
          <w:p w:rsidR="00A03D7B" w:rsidRPr="00302A6E" w:rsidRDefault="00A03D7B" w:rsidP="00CB68D0">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0"/>
                <w:szCs w:val="20"/>
                <w:rtl/>
                <w:lang w:bidi="fa-IR"/>
              </w:rPr>
            </w:pPr>
            <w:r w:rsidRPr="00302A6E">
              <w:rPr>
                <w:rFonts w:cs="B Titr" w:hint="cs"/>
                <w:color w:val="000000" w:themeColor="text1"/>
                <w:sz w:val="20"/>
                <w:szCs w:val="20"/>
                <w:rtl/>
                <w:lang w:bidi="fa-IR"/>
              </w:rPr>
              <w:t xml:space="preserve">برآورد اولیه از فهرست بهای پایه 1400  ( ریال ) </w:t>
            </w:r>
          </w:p>
        </w:tc>
        <w:tc>
          <w:tcPr>
            <w:tcW w:w="1843" w:type="dxa"/>
            <w:tcBorders>
              <w:top w:val="none" w:sz="0" w:space="0" w:color="auto"/>
              <w:left w:val="none" w:sz="0" w:space="0" w:color="auto"/>
              <w:bottom w:val="none" w:sz="0" w:space="0" w:color="auto"/>
              <w:right w:val="none" w:sz="0" w:space="0" w:color="auto"/>
            </w:tcBorders>
          </w:tcPr>
          <w:p w:rsidR="00A03D7B" w:rsidRPr="00302A6E"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0"/>
                <w:szCs w:val="20"/>
                <w:rtl/>
                <w:lang w:bidi="fa-IR"/>
              </w:rPr>
            </w:pPr>
            <w:r w:rsidRPr="00302A6E">
              <w:rPr>
                <w:rFonts w:cs="B Titr" w:hint="cs"/>
                <w:color w:val="000000" w:themeColor="text1"/>
                <w:sz w:val="20"/>
                <w:szCs w:val="20"/>
                <w:rtl/>
                <w:lang w:bidi="fa-IR"/>
              </w:rPr>
              <w:t>شماره فراخوان</w:t>
            </w:r>
          </w:p>
        </w:tc>
        <w:tc>
          <w:tcPr>
            <w:tcW w:w="828" w:type="dxa"/>
            <w:tcBorders>
              <w:top w:val="none" w:sz="0" w:space="0" w:color="auto"/>
              <w:left w:val="none" w:sz="0" w:space="0" w:color="auto"/>
              <w:bottom w:val="none" w:sz="0" w:space="0" w:color="auto"/>
              <w:right w:val="none" w:sz="0" w:space="0" w:color="auto"/>
            </w:tcBorders>
          </w:tcPr>
          <w:p w:rsidR="00A03D7B" w:rsidRPr="00302A6E"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6"/>
                <w:szCs w:val="16"/>
                <w:rtl/>
                <w:lang w:bidi="fa-IR"/>
              </w:rPr>
            </w:pPr>
            <w:r w:rsidRPr="00302A6E">
              <w:rPr>
                <w:rFonts w:cs="B Titr" w:hint="cs"/>
                <w:color w:val="000000" w:themeColor="text1"/>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A03D7B" w:rsidRPr="00302A6E"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6"/>
                <w:szCs w:val="16"/>
                <w:rtl/>
                <w:lang w:bidi="fa-IR"/>
              </w:rPr>
            </w:pPr>
            <w:r w:rsidRPr="00302A6E">
              <w:rPr>
                <w:rFonts w:cs="B Titr" w:hint="cs"/>
                <w:color w:val="000000" w:themeColor="text1"/>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A03D7B" w:rsidRPr="00302A6E"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6"/>
                <w:szCs w:val="16"/>
                <w:rtl/>
                <w:lang w:bidi="fa-IR"/>
              </w:rPr>
            </w:pPr>
            <w:r w:rsidRPr="00302A6E">
              <w:rPr>
                <w:rFonts w:cs="B Titr" w:hint="cs"/>
                <w:color w:val="000000" w:themeColor="text1"/>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tcPr>
          <w:p w:rsidR="00A03D7B" w:rsidRPr="00302A6E"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6"/>
                <w:szCs w:val="16"/>
                <w:rtl/>
                <w:lang w:bidi="fa-IR"/>
              </w:rPr>
            </w:pPr>
            <w:r w:rsidRPr="00302A6E">
              <w:rPr>
                <w:rFonts w:cs="B Titr" w:hint="cs"/>
                <w:color w:val="000000" w:themeColor="text1"/>
                <w:sz w:val="16"/>
                <w:szCs w:val="16"/>
                <w:rtl/>
                <w:lang w:bidi="fa-IR"/>
              </w:rPr>
              <w:t xml:space="preserve">  تاريخ بازگشايي پاكتها</w:t>
            </w:r>
          </w:p>
        </w:tc>
        <w:tc>
          <w:tcPr>
            <w:tcW w:w="1298" w:type="dxa"/>
            <w:tcBorders>
              <w:top w:val="none" w:sz="0" w:space="0" w:color="auto"/>
              <w:left w:val="none" w:sz="0" w:space="0" w:color="auto"/>
              <w:bottom w:val="none" w:sz="0" w:space="0" w:color="auto"/>
              <w:right w:val="none" w:sz="0" w:space="0" w:color="auto"/>
            </w:tcBorders>
          </w:tcPr>
          <w:p w:rsidR="00A03D7B" w:rsidRPr="00302A6E"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6"/>
                <w:szCs w:val="16"/>
                <w:rtl/>
                <w:lang w:bidi="fa-IR"/>
              </w:rPr>
            </w:pPr>
            <w:r w:rsidRPr="00302A6E">
              <w:rPr>
                <w:rFonts w:cs="B Titr" w:hint="cs"/>
                <w:color w:val="000000" w:themeColor="text1"/>
                <w:sz w:val="16"/>
                <w:szCs w:val="16"/>
                <w:rtl/>
                <w:lang w:bidi="fa-IR"/>
              </w:rPr>
              <w:t xml:space="preserve">حداقل رتبه مورد نیاز </w:t>
            </w:r>
          </w:p>
        </w:tc>
        <w:tc>
          <w:tcPr>
            <w:tcW w:w="1748" w:type="dxa"/>
            <w:tcBorders>
              <w:top w:val="none" w:sz="0" w:space="0" w:color="auto"/>
              <w:left w:val="none" w:sz="0" w:space="0" w:color="auto"/>
              <w:bottom w:val="none" w:sz="0" w:space="0" w:color="auto"/>
              <w:right w:val="none" w:sz="0" w:space="0" w:color="auto"/>
            </w:tcBorders>
          </w:tcPr>
          <w:p w:rsidR="00A03D7B" w:rsidRPr="00302A6E"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6"/>
                <w:szCs w:val="16"/>
                <w:rtl/>
                <w:lang w:bidi="fa-IR"/>
              </w:rPr>
            </w:pPr>
            <w:r w:rsidRPr="00302A6E">
              <w:rPr>
                <w:rFonts w:cs="B Titr" w:hint="cs"/>
                <w:color w:val="000000" w:themeColor="text1"/>
                <w:sz w:val="16"/>
                <w:szCs w:val="16"/>
                <w:rtl/>
                <w:lang w:bidi="fa-IR"/>
              </w:rPr>
              <w:t>مبلغ تضمين شركت در مناقصه ( ریال )</w:t>
            </w:r>
          </w:p>
        </w:tc>
      </w:tr>
      <w:tr w:rsidR="00302A6E" w:rsidRPr="00302A6E" w:rsidTr="00302A6E">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630" w:type="dxa"/>
            <w:tcBorders>
              <w:left w:val="none" w:sz="0" w:space="0" w:color="auto"/>
              <w:right w:val="none" w:sz="0" w:space="0" w:color="auto"/>
            </w:tcBorders>
          </w:tcPr>
          <w:p w:rsidR="00A03D7B" w:rsidRPr="00302A6E" w:rsidRDefault="00A03D7B" w:rsidP="00CC5F15">
            <w:pPr>
              <w:ind w:right="142"/>
              <w:jc w:val="center"/>
              <w:rPr>
                <w:rFonts w:cs="B Zar"/>
                <w:b w:val="0"/>
                <w:bCs w:val="0"/>
                <w:color w:val="000000" w:themeColor="text1"/>
                <w:sz w:val="16"/>
                <w:szCs w:val="16"/>
                <w:rtl/>
              </w:rPr>
            </w:pPr>
            <w:r w:rsidRPr="00302A6E">
              <w:rPr>
                <w:rFonts w:cs="B Zar"/>
                <w:color w:val="000000" w:themeColor="text1"/>
                <w:sz w:val="16"/>
                <w:szCs w:val="16"/>
              </w:rPr>
              <w:br w:type="page"/>
            </w:r>
            <w:r w:rsidRPr="00302A6E">
              <w:rPr>
                <w:rFonts w:cs="B Zar" w:hint="cs"/>
                <w:color w:val="000000" w:themeColor="text1"/>
                <w:sz w:val="16"/>
                <w:szCs w:val="16"/>
                <w:rtl/>
              </w:rPr>
              <w:t>1</w:t>
            </w:r>
          </w:p>
        </w:tc>
        <w:tc>
          <w:tcPr>
            <w:tcW w:w="3116" w:type="dxa"/>
            <w:tcBorders>
              <w:left w:val="none" w:sz="0" w:space="0" w:color="auto"/>
              <w:right w:val="none" w:sz="0" w:space="0" w:color="auto"/>
            </w:tcBorders>
          </w:tcPr>
          <w:p w:rsidR="00A03D7B" w:rsidRPr="00302A6E" w:rsidRDefault="008D63B7" w:rsidP="00EB5481">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2"/>
                <w:szCs w:val="22"/>
                <w:rtl/>
              </w:rPr>
            </w:pPr>
            <w:r w:rsidRPr="00302A6E">
              <w:rPr>
                <w:rFonts w:cs="B Zar" w:hint="cs"/>
                <w:b/>
                <w:bCs/>
                <w:color w:val="000000" w:themeColor="text1"/>
                <w:sz w:val="22"/>
                <w:szCs w:val="22"/>
                <w:rtl/>
                <w:lang w:bidi="fa-IR"/>
              </w:rPr>
              <w:t xml:space="preserve">محوطه سازی  و تکمیل بنای یادبود شهدای گمنام پارک شغاب </w:t>
            </w:r>
          </w:p>
        </w:tc>
        <w:tc>
          <w:tcPr>
            <w:tcW w:w="1985" w:type="dxa"/>
            <w:tcBorders>
              <w:left w:val="none" w:sz="0" w:space="0" w:color="auto"/>
              <w:right w:val="none" w:sz="0" w:space="0" w:color="auto"/>
            </w:tcBorders>
          </w:tcPr>
          <w:p w:rsidR="00A03D7B" w:rsidRPr="00302A6E" w:rsidRDefault="008D63B7"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2"/>
                <w:szCs w:val="22"/>
              </w:rPr>
            </w:pPr>
            <w:r w:rsidRPr="00302A6E">
              <w:rPr>
                <w:rFonts w:cs="B Zar" w:hint="cs"/>
                <w:b/>
                <w:bCs/>
                <w:color w:val="000000" w:themeColor="text1"/>
                <w:sz w:val="22"/>
                <w:szCs w:val="22"/>
                <w:rtl/>
              </w:rPr>
              <w:t>141/468/200/9</w:t>
            </w:r>
          </w:p>
        </w:tc>
        <w:tc>
          <w:tcPr>
            <w:tcW w:w="1843" w:type="dxa"/>
            <w:tcBorders>
              <w:left w:val="none" w:sz="0" w:space="0" w:color="auto"/>
              <w:right w:val="none" w:sz="0" w:space="0" w:color="auto"/>
            </w:tcBorders>
          </w:tcPr>
          <w:p w:rsidR="00A03D7B" w:rsidRPr="00302A6E" w:rsidRDefault="00A76ACF" w:rsidP="008D63B7">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b/>
                <w:bCs/>
                <w:color w:val="000000" w:themeColor="text1"/>
                <w:sz w:val="18"/>
                <w:szCs w:val="18"/>
                <w:rtl/>
                <w:lang w:bidi="fa-IR"/>
              </w:rPr>
              <w:t>۲۰۰۰۰۰۵۷۰۱۰۰۰۰</w:t>
            </w:r>
            <w:r w:rsidR="008D63B7" w:rsidRPr="00302A6E">
              <w:rPr>
                <w:rFonts w:cs="B Zar" w:hint="cs"/>
                <w:b/>
                <w:bCs/>
                <w:color w:val="000000" w:themeColor="text1"/>
                <w:sz w:val="18"/>
                <w:szCs w:val="18"/>
                <w:rtl/>
                <w:lang w:bidi="fa-IR"/>
              </w:rPr>
              <w:t>79</w:t>
            </w:r>
          </w:p>
        </w:tc>
        <w:tc>
          <w:tcPr>
            <w:tcW w:w="828" w:type="dxa"/>
            <w:tcBorders>
              <w:left w:val="none" w:sz="0" w:space="0" w:color="auto"/>
              <w:right w:val="none" w:sz="0" w:space="0" w:color="auto"/>
            </w:tcBorders>
          </w:tcPr>
          <w:p w:rsidR="00A03D7B" w:rsidRPr="00302A6E" w:rsidRDefault="008D63B7"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3</w:t>
            </w:r>
            <w:r w:rsidR="00A76ACF" w:rsidRPr="00302A6E">
              <w:rPr>
                <w:rFonts w:cs="B Zar" w:hint="cs"/>
                <w:b/>
                <w:bCs/>
                <w:color w:val="000000" w:themeColor="text1"/>
                <w:sz w:val="18"/>
                <w:szCs w:val="18"/>
                <w:rtl/>
              </w:rPr>
              <w:t xml:space="preserve"> ماه </w:t>
            </w:r>
          </w:p>
        </w:tc>
        <w:tc>
          <w:tcPr>
            <w:tcW w:w="1170" w:type="dxa"/>
            <w:tcBorders>
              <w:left w:val="none" w:sz="0" w:space="0" w:color="auto"/>
              <w:right w:val="none" w:sz="0" w:space="0" w:color="auto"/>
            </w:tcBorders>
          </w:tcPr>
          <w:p w:rsidR="00A03D7B" w:rsidRPr="00302A6E" w:rsidRDefault="008D63B7" w:rsidP="008D63B7">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25</w:t>
            </w:r>
            <w:r w:rsidR="00A76ACF" w:rsidRPr="00302A6E">
              <w:rPr>
                <w:rFonts w:cs="B Zar" w:hint="cs"/>
                <w:b/>
                <w:bCs/>
                <w:color w:val="000000" w:themeColor="text1"/>
                <w:sz w:val="18"/>
                <w:szCs w:val="18"/>
                <w:rtl/>
              </w:rPr>
              <w:t>/</w:t>
            </w:r>
            <w:r w:rsidRPr="00302A6E">
              <w:rPr>
                <w:rFonts w:cs="B Zar" w:hint="cs"/>
                <w:b/>
                <w:bCs/>
                <w:color w:val="000000" w:themeColor="text1"/>
                <w:sz w:val="18"/>
                <w:szCs w:val="18"/>
                <w:rtl/>
              </w:rPr>
              <w:t>10</w:t>
            </w:r>
            <w:r w:rsidR="00A76ACF" w:rsidRPr="00302A6E">
              <w:rPr>
                <w:rFonts w:cs="B Zar" w:hint="cs"/>
                <w:b/>
                <w:bCs/>
                <w:color w:val="000000" w:themeColor="text1"/>
                <w:sz w:val="18"/>
                <w:szCs w:val="18"/>
                <w:rtl/>
              </w:rPr>
              <w:t>/1400</w:t>
            </w:r>
          </w:p>
        </w:tc>
        <w:tc>
          <w:tcPr>
            <w:tcW w:w="1282" w:type="dxa"/>
            <w:tcBorders>
              <w:left w:val="none" w:sz="0" w:space="0" w:color="auto"/>
              <w:right w:val="none" w:sz="0" w:space="0" w:color="auto"/>
            </w:tcBorders>
          </w:tcPr>
          <w:p w:rsidR="00A03D7B" w:rsidRPr="00302A6E" w:rsidRDefault="008D63B7" w:rsidP="008D63B7">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05</w:t>
            </w:r>
            <w:r w:rsidR="00A76ACF" w:rsidRPr="00302A6E">
              <w:rPr>
                <w:rFonts w:cs="B Zar" w:hint="cs"/>
                <w:b/>
                <w:bCs/>
                <w:color w:val="000000" w:themeColor="text1"/>
                <w:sz w:val="18"/>
                <w:szCs w:val="18"/>
                <w:rtl/>
              </w:rPr>
              <w:t>/</w:t>
            </w:r>
            <w:r w:rsidRPr="00302A6E">
              <w:rPr>
                <w:rFonts w:cs="B Zar" w:hint="cs"/>
                <w:b/>
                <w:bCs/>
                <w:color w:val="000000" w:themeColor="text1"/>
                <w:sz w:val="18"/>
                <w:szCs w:val="18"/>
                <w:rtl/>
              </w:rPr>
              <w:t>11</w:t>
            </w:r>
            <w:r w:rsidR="00A76ACF" w:rsidRPr="00302A6E">
              <w:rPr>
                <w:rFonts w:cs="B Zar" w:hint="cs"/>
                <w:b/>
                <w:bCs/>
                <w:color w:val="000000" w:themeColor="text1"/>
                <w:sz w:val="18"/>
                <w:szCs w:val="18"/>
                <w:rtl/>
              </w:rPr>
              <w:t>/1400</w:t>
            </w:r>
          </w:p>
        </w:tc>
        <w:tc>
          <w:tcPr>
            <w:tcW w:w="1418" w:type="dxa"/>
            <w:tcBorders>
              <w:left w:val="none" w:sz="0" w:space="0" w:color="auto"/>
              <w:right w:val="none" w:sz="0" w:space="0" w:color="auto"/>
            </w:tcBorders>
          </w:tcPr>
          <w:p w:rsidR="00A03D7B" w:rsidRPr="00302A6E" w:rsidRDefault="008D63B7" w:rsidP="008D63B7">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06</w:t>
            </w:r>
            <w:r w:rsidR="00A76ACF" w:rsidRPr="00302A6E">
              <w:rPr>
                <w:rFonts w:cs="B Zar" w:hint="cs"/>
                <w:b/>
                <w:bCs/>
                <w:color w:val="000000" w:themeColor="text1"/>
                <w:sz w:val="18"/>
                <w:szCs w:val="18"/>
                <w:rtl/>
              </w:rPr>
              <w:t>/</w:t>
            </w:r>
            <w:r w:rsidRPr="00302A6E">
              <w:rPr>
                <w:rFonts w:cs="B Zar" w:hint="cs"/>
                <w:b/>
                <w:bCs/>
                <w:color w:val="000000" w:themeColor="text1"/>
                <w:sz w:val="18"/>
                <w:szCs w:val="18"/>
                <w:rtl/>
              </w:rPr>
              <w:t>11</w:t>
            </w:r>
            <w:r w:rsidR="00A76ACF" w:rsidRPr="00302A6E">
              <w:rPr>
                <w:rFonts w:cs="B Zar" w:hint="cs"/>
                <w:b/>
                <w:bCs/>
                <w:color w:val="000000" w:themeColor="text1"/>
                <w:sz w:val="18"/>
                <w:szCs w:val="18"/>
                <w:rtl/>
              </w:rPr>
              <w:t>/1400</w:t>
            </w:r>
          </w:p>
        </w:tc>
        <w:tc>
          <w:tcPr>
            <w:tcW w:w="1298" w:type="dxa"/>
            <w:tcBorders>
              <w:left w:val="none" w:sz="0" w:space="0" w:color="auto"/>
              <w:right w:val="none" w:sz="0" w:space="0" w:color="auto"/>
            </w:tcBorders>
          </w:tcPr>
          <w:p w:rsidR="00A03D7B" w:rsidRPr="00302A6E" w:rsidRDefault="00A76ACF"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 xml:space="preserve">رتبه 5 ابنیه </w:t>
            </w:r>
          </w:p>
        </w:tc>
        <w:tc>
          <w:tcPr>
            <w:tcW w:w="1748" w:type="dxa"/>
            <w:tcBorders>
              <w:left w:val="none" w:sz="0" w:space="0" w:color="auto"/>
              <w:right w:val="none" w:sz="0" w:space="0" w:color="auto"/>
            </w:tcBorders>
          </w:tcPr>
          <w:p w:rsidR="00A03D7B" w:rsidRPr="00302A6E" w:rsidRDefault="00A76ACF" w:rsidP="008D63B7">
            <w:pPr>
              <w:ind w:right="142"/>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000/000/</w:t>
            </w:r>
            <w:r w:rsidR="00EB5481" w:rsidRPr="00302A6E">
              <w:rPr>
                <w:rFonts w:cs="B Zar" w:hint="cs"/>
                <w:b/>
                <w:bCs/>
                <w:color w:val="000000" w:themeColor="text1"/>
                <w:sz w:val="18"/>
                <w:szCs w:val="18"/>
                <w:rtl/>
              </w:rPr>
              <w:t>500</w:t>
            </w:r>
          </w:p>
        </w:tc>
      </w:tr>
      <w:tr w:rsidR="00302A6E" w:rsidRPr="00302A6E" w:rsidTr="008D63B7">
        <w:trPr>
          <w:trHeight w:val="463"/>
          <w:jc w:val="center"/>
        </w:trPr>
        <w:tc>
          <w:tcPr>
            <w:cnfStyle w:val="001000000000" w:firstRow="0" w:lastRow="0" w:firstColumn="1" w:lastColumn="0" w:oddVBand="0" w:evenVBand="0" w:oddHBand="0" w:evenHBand="0" w:firstRowFirstColumn="0" w:firstRowLastColumn="0" w:lastRowFirstColumn="0" w:lastRowLastColumn="0"/>
            <w:tcW w:w="630" w:type="dxa"/>
          </w:tcPr>
          <w:p w:rsidR="00302A6E" w:rsidRPr="00302A6E" w:rsidRDefault="00302A6E" w:rsidP="00CC5F15">
            <w:pPr>
              <w:ind w:right="142"/>
              <w:jc w:val="center"/>
              <w:rPr>
                <w:rFonts w:cs="B Zar" w:hint="cs"/>
                <w:color w:val="000000" w:themeColor="text1"/>
                <w:sz w:val="16"/>
                <w:szCs w:val="16"/>
                <w:lang w:bidi="fa-IR"/>
              </w:rPr>
            </w:pPr>
            <w:r w:rsidRPr="00302A6E">
              <w:rPr>
                <w:rFonts w:cs="B Zar" w:hint="cs"/>
                <w:color w:val="000000" w:themeColor="text1"/>
                <w:sz w:val="16"/>
                <w:szCs w:val="16"/>
                <w:rtl/>
                <w:lang w:bidi="fa-IR"/>
              </w:rPr>
              <w:t>2</w:t>
            </w:r>
          </w:p>
        </w:tc>
        <w:tc>
          <w:tcPr>
            <w:tcW w:w="3116"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22"/>
                <w:szCs w:val="22"/>
                <w:rtl/>
              </w:rPr>
            </w:pPr>
            <w:r w:rsidRPr="00302A6E">
              <w:rPr>
                <w:rFonts w:cs="B Zar"/>
                <w:b/>
                <w:bCs/>
                <w:color w:val="000000" w:themeColor="text1"/>
                <w:sz w:val="22"/>
                <w:szCs w:val="22"/>
                <w:rtl/>
              </w:rPr>
              <w:t>اجرا</w:t>
            </w:r>
            <w:r w:rsidRPr="00302A6E">
              <w:rPr>
                <w:rFonts w:cs="B Zar" w:hint="cs"/>
                <w:b/>
                <w:bCs/>
                <w:color w:val="000000" w:themeColor="text1"/>
                <w:sz w:val="22"/>
                <w:szCs w:val="22"/>
                <w:rtl/>
              </w:rPr>
              <w:t>ی</w:t>
            </w:r>
            <w:r w:rsidRPr="00302A6E">
              <w:rPr>
                <w:rFonts w:cs="B Zar"/>
                <w:b/>
                <w:bCs/>
                <w:color w:val="000000" w:themeColor="text1"/>
                <w:sz w:val="22"/>
                <w:szCs w:val="22"/>
                <w:rtl/>
              </w:rPr>
              <w:t xml:space="preserve"> کانال و روکش آسفالت خ</w:t>
            </w:r>
            <w:r w:rsidRPr="00302A6E">
              <w:rPr>
                <w:rFonts w:cs="B Zar" w:hint="cs"/>
                <w:b/>
                <w:bCs/>
                <w:color w:val="000000" w:themeColor="text1"/>
                <w:sz w:val="22"/>
                <w:szCs w:val="22"/>
                <w:rtl/>
              </w:rPr>
              <w:t>ی</w:t>
            </w:r>
            <w:r w:rsidRPr="00302A6E">
              <w:rPr>
                <w:rFonts w:cs="B Zar" w:hint="eastAsia"/>
                <w:b/>
                <w:bCs/>
                <w:color w:val="000000" w:themeColor="text1"/>
                <w:sz w:val="22"/>
                <w:szCs w:val="22"/>
                <w:rtl/>
              </w:rPr>
              <w:t>ابان</w:t>
            </w:r>
            <w:r w:rsidRPr="00302A6E">
              <w:rPr>
                <w:rFonts w:cs="B Zar"/>
                <w:b/>
                <w:bCs/>
                <w:color w:val="000000" w:themeColor="text1"/>
                <w:sz w:val="22"/>
                <w:szCs w:val="22"/>
                <w:rtl/>
              </w:rPr>
              <w:t xml:space="preserve"> بوشهر توسکا   </w:t>
            </w:r>
          </w:p>
        </w:tc>
        <w:tc>
          <w:tcPr>
            <w:tcW w:w="1985"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22"/>
                <w:szCs w:val="22"/>
                <w:rtl/>
              </w:rPr>
            </w:pPr>
            <w:r w:rsidRPr="00302A6E">
              <w:rPr>
                <w:rFonts w:cs="B Zar" w:hint="cs"/>
                <w:b/>
                <w:bCs/>
                <w:color w:val="000000" w:themeColor="text1"/>
                <w:sz w:val="22"/>
                <w:szCs w:val="22"/>
                <w:rtl/>
              </w:rPr>
              <w:t>989/017/677/7</w:t>
            </w:r>
          </w:p>
        </w:tc>
        <w:tc>
          <w:tcPr>
            <w:tcW w:w="1843"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302A6E">
              <w:rPr>
                <w:rFonts w:cs="B Zar"/>
                <w:b/>
                <w:bCs/>
                <w:color w:val="000000" w:themeColor="text1"/>
                <w:sz w:val="18"/>
                <w:szCs w:val="18"/>
                <w:rtl/>
                <w:lang w:bidi="fa-IR"/>
              </w:rPr>
              <w:t>۲۰۰۰۰۰۵۷۰۱۰۰۰۰</w:t>
            </w:r>
            <w:r w:rsidRPr="00302A6E">
              <w:rPr>
                <w:rFonts w:cs="B Zar" w:hint="cs"/>
                <w:b/>
                <w:bCs/>
                <w:color w:val="000000" w:themeColor="text1"/>
                <w:sz w:val="18"/>
                <w:szCs w:val="18"/>
                <w:rtl/>
                <w:lang w:bidi="fa-IR"/>
              </w:rPr>
              <w:t>80</w:t>
            </w:r>
          </w:p>
        </w:tc>
        <w:tc>
          <w:tcPr>
            <w:tcW w:w="828"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lang w:bidi="fa-IR"/>
              </w:rPr>
              <w:t xml:space="preserve">3 </w:t>
            </w:r>
            <w:r w:rsidRPr="00302A6E">
              <w:rPr>
                <w:rFonts w:cs="B Zar" w:hint="cs"/>
                <w:b/>
                <w:bCs/>
                <w:color w:val="000000" w:themeColor="text1"/>
                <w:sz w:val="18"/>
                <w:szCs w:val="18"/>
                <w:rtl/>
              </w:rPr>
              <w:t xml:space="preserve"> ماه</w:t>
            </w:r>
          </w:p>
        </w:tc>
        <w:tc>
          <w:tcPr>
            <w:tcW w:w="1170"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25/10/1400</w:t>
            </w:r>
          </w:p>
        </w:tc>
        <w:tc>
          <w:tcPr>
            <w:tcW w:w="1282"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05/11/1400</w:t>
            </w:r>
          </w:p>
        </w:tc>
        <w:tc>
          <w:tcPr>
            <w:tcW w:w="1418"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06/11/1400</w:t>
            </w:r>
          </w:p>
        </w:tc>
        <w:tc>
          <w:tcPr>
            <w:tcW w:w="1298" w:type="dxa"/>
          </w:tcPr>
          <w:p w:rsidR="00302A6E" w:rsidRPr="00302A6E" w:rsidRDefault="00302A6E" w:rsidP="005D61D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 xml:space="preserve">رتبه 5 راه و ترابری و رتبه 5 ابنیه </w:t>
            </w:r>
          </w:p>
        </w:tc>
        <w:tc>
          <w:tcPr>
            <w:tcW w:w="1748" w:type="dxa"/>
          </w:tcPr>
          <w:p w:rsidR="00302A6E" w:rsidRPr="00302A6E" w:rsidRDefault="00302A6E" w:rsidP="005D61D3">
            <w:pPr>
              <w:ind w:right="142"/>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000/000/400</w:t>
            </w:r>
          </w:p>
        </w:tc>
      </w:tr>
      <w:tr w:rsidR="00302A6E" w:rsidRPr="00302A6E" w:rsidTr="00302A6E">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630" w:type="dxa"/>
            <w:tcBorders>
              <w:left w:val="none" w:sz="0" w:space="0" w:color="auto"/>
              <w:right w:val="none" w:sz="0" w:space="0" w:color="auto"/>
            </w:tcBorders>
          </w:tcPr>
          <w:p w:rsidR="00302A6E" w:rsidRPr="00302A6E" w:rsidRDefault="00302A6E" w:rsidP="00CC5F15">
            <w:pPr>
              <w:ind w:right="142"/>
              <w:jc w:val="center"/>
              <w:rPr>
                <w:rFonts w:cs="B Zar"/>
                <w:color w:val="000000" w:themeColor="text1"/>
                <w:sz w:val="16"/>
                <w:szCs w:val="16"/>
              </w:rPr>
            </w:pPr>
            <w:r w:rsidRPr="00302A6E">
              <w:rPr>
                <w:rFonts w:cs="B Zar" w:hint="cs"/>
                <w:color w:val="000000" w:themeColor="text1"/>
                <w:sz w:val="16"/>
                <w:szCs w:val="16"/>
                <w:rtl/>
              </w:rPr>
              <w:t>3</w:t>
            </w:r>
          </w:p>
        </w:tc>
        <w:tc>
          <w:tcPr>
            <w:tcW w:w="3116"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2"/>
                <w:szCs w:val="22"/>
                <w:rtl/>
              </w:rPr>
            </w:pPr>
            <w:r w:rsidRPr="00302A6E">
              <w:rPr>
                <w:rFonts w:cs="B Zar"/>
                <w:color w:val="000000" w:themeColor="text1"/>
                <w:sz w:val="22"/>
                <w:szCs w:val="22"/>
                <w:rtl/>
              </w:rPr>
              <w:t>بهساز</w:t>
            </w:r>
            <w:r w:rsidRPr="00302A6E">
              <w:rPr>
                <w:rFonts w:cs="B Zar" w:hint="cs"/>
                <w:color w:val="000000" w:themeColor="text1"/>
                <w:sz w:val="22"/>
                <w:szCs w:val="22"/>
                <w:rtl/>
              </w:rPr>
              <w:t>ی</w:t>
            </w:r>
            <w:r w:rsidRPr="00302A6E">
              <w:rPr>
                <w:rFonts w:cs="B Zar"/>
                <w:color w:val="000000" w:themeColor="text1"/>
                <w:sz w:val="22"/>
                <w:szCs w:val="22"/>
                <w:rtl/>
              </w:rPr>
              <w:t xml:space="preserve"> پ</w:t>
            </w:r>
            <w:r w:rsidRPr="00302A6E">
              <w:rPr>
                <w:rFonts w:cs="B Zar" w:hint="cs"/>
                <w:color w:val="000000" w:themeColor="text1"/>
                <w:sz w:val="22"/>
                <w:szCs w:val="22"/>
                <w:rtl/>
              </w:rPr>
              <w:t>ی</w:t>
            </w:r>
            <w:r w:rsidRPr="00302A6E">
              <w:rPr>
                <w:rFonts w:cs="B Zar" w:hint="eastAsia"/>
                <w:color w:val="000000" w:themeColor="text1"/>
                <w:sz w:val="22"/>
                <w:szCs w:val="22"/>
                <w:rtl/>
              </w:rPr>
              <w:t>اده</w:t>
            </w:r>
            <w:r w:rsidRPr="00302A6E">
              <w:rPr>
                <w:rFonts w:cs="B Zar"/>
                <w:color w:val="000000" w:themeColor="text1"/>
                <w:sz w:val="22"/>
                <w:szCs w:val="22"/>
                <w:rtl/>
              </w:rPr>
              <w:t xml:space="preserve"> روها</w:t>
            </w:r>
            <w:r w:rsidRPr="00302A6E">
              <w:rPr>
                <w:rFonts w:cs="B Zar" w:hint="cs"/>
                <w:color w:val="000000" w:themeColor="text1"/>
                <w:sz w:val="22"/>
                <w:szCs w:val="22"/>
                <w:rtl/>
              </w:rPr>
              <w:t>ی</w:t>
            </w:r>
            <w:r w:rsidRPr="00302A6E">
              <w:rPr>
                <w:rFonts w:cs="B Zar"/>
                <w:color w:val="000000" w:themeColor="text1"/>
                <w:sz w:val="22"/>
                <w:szCs w:val="22"/>
                <w:rtl/>
              </w:rPr>
              <w:t xml:space="preserve"> سطح شهر پشت پارک بانوان و خ</w:t>
            </w:r>
            <w:r w:rsidRPr="00302A6E">
              <w:rPr>
                <w:rFonts w:cs="B Zar" w:hint="cs"/>
                <w:color w:val="000000" w:themeColor="text1"/>
                <w:sz w:val="22"/>
                <w:szCs w:val="22"/>
                <w:rtl/>
              </w:rPr>
              <w:t>ی</w:t>
            </w:r>
            <w:r w:rsidRPr="00302A6E">
              <w:rPr>
                <w:rFonts w:cs="B Zar" w:hint="eastAsia"/>
                <w:color w:val="000000" w:themeColor="text1"/>
                <w:sz w:val="22"/>
                <w:szCs w:val="22"/>
                <w:rtl/>
              </w:rPr>
              <w:t>ابان</w:t>
            </w:r>
            <w:r w:rsidRPr="00302A6E">
              <w:rPr>
                <w:rFonts w:cs="B Zar"/>
                <w:color w:val="000000" w:themeColor="text1"/>
                <w:sz w:val="22"/>
                <w:szCs w:val="22"/>
                <w:rtl/>
              </w:rPr>
              <w:t xml:space="preserve"> شه</w:t>
            </w:r>
            <w:r w:rsidRPr="00302A6E">
              <w:rPr>
                <w:rFonts w:cs="B Zar" w:hint="cs"/>
                <w:color w:val="000000" w:themeColor="text1"/>
                <w:sz w:val="22"/>
                <w:szCs w:val="22"/>
                <w:rtl/>
              </w:rPr>
              <w:t>ی</w:t>
            </w:r>
            <w:r w:rsidRPr="00302A6E">
              <w:rPr>
                <w:rFonts w:cs="B Zar" w:hint="eastAsia"/>
                <w:color w:val="000000" w:themeColor="text1"/>
                <w:sz w:val="22"/>
                <w:szCs w:val="22"/>
                <w:rtl/>
              </w:rPr>
              <w:t>د</w:t>
            </w:r>
            <w:r w:rsidRPr="00302A6E">
              <w:rPr>
                <w:rFonts w:cs="B Zar"/>
                <w:color w:val="000000" w:themeColor="text1"/>
                <w:sz w:val="22"/>
                <w:szCs w:val="22"/>
                <w:rtl/>
              </w:rPr>
              <w:t xml:space="preserve"> خوشبخت  </w:t>
            </w:r>
          </w:p>
        </w:tc>
        <w:tc>
          <w:tcPr>
            <w:tcW w:w="1985"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2"/>
                <w:szCs w:val="22"/>
                <w:rtl/>
              </w:rPr>
            </w:pPr>
            <w:r w:rsidRPr="00302A6E">
              <w:rPr>
                <w:rFonts w:cs="B Zar" w:hint="cs"/>
                <w:b/>
                <w:bCs/>
                <w:color w:val="000000" w:themeColor="text1"/>
                <w:sz w:val="22"/>
                <w:szCs w:val="22"/>
                <w:rtl/>
              </w:rPr>
              <w:t>040/620/292/9</w:t>
            </w:r>
          </w:p>
        </w:tc>
        <w:tc>
          <w:tcPr>
            <w:tcW w:w="1843"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Pr>
            </w:pPr>
            <w:r w:rsidRPr="00302A6E">
              <w:rPr>
                <w:rFonts w:cs="B Zar"/>
                <w:b/>
                <w:bCs/>
                <w:color w:val="000000" w:themeColor="text1"/>
                <w:sz w:val="18"/>
                <w:szCs w:val="18"/>
                <w:rtl/>
                <w:lang w:bidi="fa-IR"/>
              </w:rPr>
              <w:t>۲۰۰۰۰۰۵۷۰۱۰۰۰۰</w:t>
            </w:r>
            <w:r w:rsidRPr="00302A6E">
              <w:rPr>
                <w:rFonts w:cs="B Zar" w:hint="cs"/>
                <w:b/>
                <w:bCs/>
                <w:color w:val="000000" w:themeColor="text1"/>
                <w:sz w:val="18"/>
                <w:szCs w:val="18"/>
                <w:rtl/>
                <w:lang w:bidi="fa-IR"/>
              </w:rPr>
              <w:t>81</w:t>
            </w:r>
          </w:p>
        </w:tc>
        <w:tc>
          <w:tcPr>
            <w:tcW w:w="828"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 xml:space="preserve">3 ماه </w:t>
            </w:r>
          </w:p>
        </w:tc>
        <w:tc>
          <w:tcPr>
            <w:tcW w:w="1170"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25/10/1400</w:t>
            </w:r>
          </w:p>
        </w:tc>
        <w:tc>
          <w:tcPr>
            <w:tcW w:w="1282"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05/11/1400</w:t>
            </w:r>
          </w:p>
        </w:tc>
        <w:tc>
          <w:tcPr>
            <w:tcW w:w="1418"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06/11/1400</w:t>
            </w:r>
          </w:p>
        </w:tc>
        <w:tc>
          <w:tcPr>
            <w:tcW w:w="1298" w:type="dxa"/>
            <w:tcBorders>
              <w:left w:val="none" w:sz="0" w:space="0" w:color="auto"/>
              <w:right w:val="none" w:sz="0" w:space="0" w:color="auto"/>
            </w:tcBorders>
          </w:tcPr>
          <w:p w:rsidR="00302A6E" w:rsidRPr="00302A6E" w:rsidRDefault="00302A6E" w:rsidP="005D61D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رتبه 5 ابنیه</w:t>
            </w:r>
          </w:p>
        </w:tc>
        <w:tc>
          <w:tcPr>
            <w:tcW w:w="1748" w:type="dxa"/>
            <w:tcBorders>
              <w:left w:val="none" w:sz="0" w:space="0" w:color="auto"/>
              <w:right w:val="none" w:sz="0" w:space="0" w:color="auto"/>
            </w:tcBorders>
          </w:tcPr>
          <w:p w:rsidR="00302A6E" w:rsidRPr="00302A6E" w:rsidRDefault="00302A6E" w:rsidP="005D61D3">
            <w:pPr>
              <w:ind w:right="142"/>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302A6E">
              <w:rPr>
                <w:rFonts w:cs="B Zar" w:hint="cs"/>
                <w:b/>
                <w:bCs/>
                <w:color w:val="000000" w:themeColor="text1"/>
                <w:sz w:val="18"/>
                <w:szCs w:val="18"/>
                <w:rtl/>
              </w:rPr>
              <w:t>000/000/500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302A6E" w:rsidRDefault="00646B76" w:rsidP="009D5F67">
      <w:pPr>
        <w:pStyle w:val="ListParagraph"/>
        <w:numPr>
          <w:ilvl w:val="0"/>
          <w:numId w:val="6"/>
        </w:numPr>
        <w:ind w:left="822" w:hanging="284"/>
        <w:jc w:val="lowKashida"/>
        <w:rPr>
          <w:rFonts w:cs="B Zar"/>
          <w:sz w:val="18"/>
          <w:szCs w:val="18"/>
          <w:rtl/>
          <w:lang w:bidi="fa-IR"/>
        </w:rPr>
      </w:pPr>
      <w:r w:rsidRPr="00302A6E">
        <w:rPr>
          <w:rFonts w:cs="B Zar" w:hint="cs"/>
          <w:sz w:val="18"/>
          <w:szCs w:val="18"/>
          <w:rtl/>
          <w:lang w:bidi="fa-IR"/>
        </w:rPr>
        <w:t xml:space="preserve">محل وآخرين مهلت تحويل اسناد: </w:t>
      </w:r>
      <w:r w:rsidR="009D5F67" w:rsidRPr="00302A6E">
        <w:rPr>
          <w:rFonts w:cs="B Zar" w:hint="cs"/>
          <w:sz w:val="18"/>
          <w:szCs w:val="18"/>
          <w:rtl/>
          <w:lang w:bidi="fa-IR"/>
        </w:rPr>
        <w:t xml:space="preserve">کلیه پاکات می بایست در مهلت مقرر به شرح جدول فوق </w:t>
      </w:r>
      <w:r w:rsidR="00520A0A" w:rsidRPr="00302A6E">
        <w:rPr>
          <w:rFonts w:cs="B Zar" w:hint="cs"/>
          <w:sz w:val="18"/>
          <w:szCs w:val="18"/>
          <w:rtl/>
          <w:lang w:bidi="fa-IR"/>
        </w:rPr>
        <w:t xml:space="preserve"> در سامانه الکترونیکی دولت ( ستاد ) بارگذاری گردد . </w:t>
      </w:r>
      <w:r w:rsidR="00BF0DF3" w:rsidRPr="00302A6E">
        <w:rPr>
          <w:rFonts w:cs="B Zar" w:hint="cs"/>
          <w:sz w:val="18"/>
          <w:szCs w:val="18"/>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302A6E" w:rsidRDefault="00646B76" w:rsidP="00755074">
      <w:pPr>
        <w:pStyle w:val="ListParagraph"/>
        <w:numPr>
          <w:ilvl w:val="0"/>
          <w:numId w:val="5"/>
        </w:numPr>
        <w:ind w:hanging="182"/>
        <w:jc w:val="lowKashida"/>
        <w:rPr>
          <w:rFonts w:cs="B Zar"/>
          <w:sz w:val="18"/>
          <w:szCs w:val="18"/>
          <w:rtl/>
          <w:lang w:bidi="fa-IR"/>
        </w:rPr>
      </w:pPr>
      <w:r w:rsidRPr="00302A6E">
        <w:rPr>
          <w:rFonts w:cs="B Zar" w:hint="cs"/>
          <w:sz w:val="18"/>
          <w:szCs w:val="18"/>
          <w:rtl/>
          <w:lang w:bidi="fa-IR"/>
        </w:rPr>
        <w:t xml:space="preserve"> پاكتهاي </w:t>
      </w:r>
      <w:r w:rsidR="000015CF" w:rsidRPr="00302A6E">
        <w:rPr>
          <w:rFonts w:cs="B Zar" w:hint="cs"/>
          <w:sz w:val="18"/>
          <w:szCs w:val="18"/>
          <w:rtl/>
          <w:lang w:bidi="fa-IR"/>
        </w:rPr>
        <w:t xml:space="preserve"> مناقصه</w:t>
      </w:r>
      <w:r w:rsidRPr="00302A6E">
        <w:rPr>
          <w:rFonts w:cs="B Zar" w:hint="cs"/>
          <w:sz w:val="18"/>
          <w:szCs w:val="18"/>
          <w:rtl/>
          <w:lang w:bidi="fa-IR"/>
        </w:rPr>
        <w:t xml:space="preserve"> در ساعت </w:t>
      </w:r>
      <w:r w:rsidR="00755074" w:rsidRPr="00302A6E">
        <w:rPr>
          <w:rFonts w:cs="B Zar" w:hint="cs"/>
          <w:sz w:val="18"/>
          <w:szCs w:val="18"/>
          <w:rtl/>
          <w:lang w:bidi="fa-IR"/>
        </w:rPr>
        <w:t>10/ده</w:t>
      </w:r>
      <w:r w:rsidR="00064C33" w:rsidRPr="00302A6E">
        <w:rPr>
          <w:rFonts w:cs="B Zar" w:hint="cs"/>
          <w:sz w:val="18"/>
          <w:szCs w:val="18"/>
          <w:rtl/>
          <w:lang w:bidi="fa-IR"/>
        </w:rPr>
        <w:t xml:space="preserve"> </w:t>
      </w:r>
      <w:r w:rsidR="00070DB3" w:rsidRPr="00302A6E">
        <w:rPr>
          <w:rFonts w:cs="B Zar" w:hint="cs"/>
          <w:sz w:val="18"/>
          <w:szCs w:val="18"/>
          <w:rtl/>
          <w:lang w:bidi="fa-IR"/>
        </w:rPr>
        <w:t xml:space="preserve"> صبح</w:t>
      </w:r>
      <w:r w:rsidRPr="00302A6E">
        <w:rPr>
          <w:rFonts w:cs="B Zar" w:hint="cs"/>
          <w:sz w:val="18"/>
          <w:szCs w:val="18"/>
          <w:rtl/>
          <w:lang w:bidi="fa-IR"/>
        </w:rPr>
        <w:t xml:space="preserve"> مورخ درج شده در جدول گشوده مي شود.</w:t>
      </w:r>
    </w:p>
    <w:p w:rsidR="00E74F77" w:rsidRPr="00302A6E" w:rsidRDefault="00E74F77" w:rsidP="00BF0DF3">
      <w:pPr>
        <w:pStyle w:val="ListParagraph"/>
        <w:numPr>
          <w:ilvl w:val="0"/>
          <w:numId w:val="5"/>
        </w:numPr>
        <w:ind w:hanging="182"/>
        <w:jc w:val="lowKashida"/>
        <w:rPr>
          <w:rFonts w:cs="B Zar"/>
          <w:sz w:val="18"/>
          <w:szCs w:val="18"/>
          <w:lang w:bidi="fa-IR"/>
        </w:rPr>
      </w:pPr>
      <w:r w:rsidRPr="00302A6E">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302A6E" w:rsidRDefault="00646B76" w:rsidP="00520A0A">
      <w:pPr>
        <w:pStyle w:val="ListParagraph"/>
        <w:numPr>
          <w:ilvl w:val="0"/>
          <w:numId w:val="5"/>
        </w:numPr>
        <w:ind w:hanging="182"/>
        <w:jc w:val="lowKashida"/>
        <w:rPr>
          <w:rFonts w:cs="B Zar"/>
          <w:sz w:val="18"/>
          <w:szCs w:val="18"/>
          <w:rtl/>
          <w:lang w:bidi="fa-IR"/>
        </w:rPr>
      </w:pPr>
      <w:r w:rsidRPr="00302A6E">
        <w:rPr>
          <w:rFonts w:cs="B Zar" w:hint="cs"/>
          <w:sz w:val="18"/>
          <w:szCs w:val="18"/>
          <w:rtl/>
          <w:lang w:bidi="fa-IR"/>
        </w:rPr>
        <w:t>ضمناً متن آگهي در شبكه اطلاع رساني شهرداري بوشهر به آدرس:</w:t>
      </w:r>
      <w:r w:rsidRPr="00302A6E">
        <w:rPr>
          <w:rFonts w:cs="B Zar"/>
          <w:sz w:val="18"/>
          <w:szCs w:val="18"/>
          <w:u w:val="single"/>
          <w:lang w:bidi="fa-IR"/>
        </w:rPr>
        <w:t>www.Bushehr.ir</w:t>
      </w:r>
      <w:r w:rsidRPr="00302A6E">
        <w:rPr>
          <w:rFonts w:cs="B Zar" w:hint="cs"/>
          <w:sz w:val="18"/>
          <w:szCs w:val="18"/>
          <w:rtl/>
          <w:lang w:bidi="fa-IR"/>
        </w:rPr>
        <w:t xml:space="preserve"> درج گرديده است.</w:t>
      </w:r>
    </w:p>
    <w:p w:rsidR="00646B76" w:rsidRPr="00302A6E" w:rsidRDefault="00646B76" w:rsidP="00B97130">
      <w:pPr>
        <w:pStyle w:val="ListParagraph"/>
        <w:numPr>
          <w:ilvl w:val="0"/>
          <w:numId w:val="5"/>
        </w:numPr>
        <w:ind w:hanging="182"/>
        <w:jc w:val="lowKashida"/>
        <w:rPr>
          <w:rFonts w:cs="B Zar"/>
          <w:sz w:val="18"/>
          <w:szCs w:val="18"/>
          <w:rtl/>
          <w:lang w:bidi="fa-IR"/>
        </w:rPr>
      </w:pPr>
      <w:r w:rsidRPr="00302A6E">
        <w:rPr>
          <w:rFonts w:cs="B Zar" w:hint="cs"/>
          <w:sz w:val="18"/>
          <w:szCs w:val="18"/>
          <w:rtl/>
          <w:lang w:bidi="fa-IR"/>
        </w:rPr>
        <w:t>هزينه درج آگهي در دو نوبت به عهده برنده مناقصه ميباشد.</w:t>
      </w:r>
    </w:p>
    <w:p w:rsidR="009C3EA4" w:rsidRPr="00302A6E" w:rsidRDefault="00F467B1" w:rsidP="00B97130">
      <w:pPr>
        <w:pStyle w:val="ListParagraph"/>
        <w:numPr>
          <w:ilvl w:val="0"/>
          <w:numId w:val="5"/>
        </w:numPr>
        <w:ind w:hanging="182"/>
        <w:jc w:val="lowKashida"/>
        <w:rPr>
          <w:rFonts w:cs="B Zar"/>
          <w:sz w:val="18"/>
          <w:szCs w:val="18"/>
          <w:rtl/>
          <w:lang w:bidi="fa-IR"/>
        </w:rPr>
      </w:pPr>
      <w:r w:rsidRPr="00302A6E">
        <w:rPr>
          <w:rFonts w:cs="B Zar" w:hint="cs"/>
          <w:sz w:val="18"/>
          <w:szCs w:val="18"/>
          <w:rtl/>
          <w:lang w:bidi="fa-IR"/>
        </w:rPr>
        <w:t>مدت اعتبار پيشنهادها سه/سه ماه از تاريخ افتتاح پيشنهاد مي باشد.</w:t>
      </w:r>
    </w:p>
    <w:p w:rsidR="008B0BC8" w:rsidRPr="00302A6E" w:rsidRDefault="008D2776" w:rsidP="00B97130">
      <w:pPr>
        <w:pStyle w:val="ListParagraph"/>
        <w:numPr>
          <w:ilvl w:val="0"/>
          <w:numId w:val="5"/>
        </w:numPr>
        <w:ind w:hanging="182"/>
        <w:jc w:val="lowKashida"/>
        <w:rPr>
          <w:rFonts w:cs="B Zar"/>
          <w:sz w:val="18"/>
          <w:szCs w:val="18"/>
          <w:rtl/>
          <w:lang w:bidi="fa-IR"/>
        </w:rPr>
      </w:pPr>
      <w:r w:rsidRPr="00302A6E">
        <w:rPr>
          <w:rFonts w:cs="B Zar" w:hint="cs"/>
          <w:sz w:val="18"/>
          <w:szCs w:val="18"/>
          <w:rtl/>
          <w:lang w:bidi="fa-IR"/>
        </w:rPr>
        <w:t>شهرداري در رد يك يا تمام پيشنهادها مختار است در اين صورت سپرده ها مسترد خواهد شد.</w:t>
      </w:r>
    </w:p>
    <w:p w:rsidR="00CE6E8E" w:rsidRPr="00302A6E" w:rsidRDefault="001E4808" w:rsidP="00386E18">
      <w:pPr>
        <w:pStyle w:val="ListParagraph"/>
        <w:numPr>
          <w:ilvl w:val="0"/>
          <w:numId w:val="5"/>
        </w:numPr>
        <w:tabs>
          <w:tab w:val="left" w:pos="822"/>
        </w:tabs>
        <w:ind w:left="538" w:firstLine="0"/>
        <w:jc w:val="lowKashida"/>
        <w:rPr>
          <w:rFonts w:cs="B Titr"/>
          <w:sz w:val="28"/>
          <w:szCs w:val="28"/>
          <w:lang w:bidi="fa-IR"/>
        </w:rPr>
      </w:pPr>
      <w:r w:rsidRPr="00302A6E">
        <w:rPr>
          <w:rFonts w:cs="B Zar" w:hint="cs"/>
          <w:sz w:val="18"/>
          <w:szCs w:val="18"/>
          <w:rtl/>
          <w:lang w:bidi="fa-IR"/>
        </w:rPr>
        <w:t xml:space="preserve"> ساير جزئيات و شرايط در اسناد مناقصه درج شده است.</w:t>
      </w:r>
    </w:p>
    <w:p w:rsidR="001131A4" w:rsidRPr="00302A6E" w:rsidRDefault="001131A4" w:rsidP="00386E18">
      <w:pPr>
        <w:pStyle w:val="ListParagraph"/>
        <w:numPr>
          <w:ilvl w:val="0"/>
          <w:numId w:val="5"/>
        </w:numPr>
        <w:tabs>
          <w:tab w:val="left" w:pos="822"/>
        </w:tabs>
        <w:ind w:left="538" w:firstLine="0"/>
        <w:jc w:val="lowKashida"/>
        <w:rPr>
          <w:rFonts w:cs="B Zar"/>
          <w:sz w:val="18"/>
          <w:szCs w:val="18"/>
          <w:lang w:bidi="fa-IR"/>
        </w:rPr>
      </w:pPr>
      <w:r w:rsidRPr="00302A6E">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302A6E" w:rsidRDefault="00F533E9" w:rsidP="00520A0A">
      <w:pPr>
        <w:pStyle w:val="ListParagraph"/>
        <w:numPr>
          <w:ilvl w:val="0"/>
          <w:numId w:val="5"/>
        </w:numPr>
        <w:tabs>
          <w:tab w:val="left" w:pos="822"/>
        </w:tabs>
        <w:ind w:left="538" w:firstLine="0"/>
        <w:jc w:val="lowKashida"/>
        <w:rPr>
          <w:rFonts w:cs="B Zar"/>
          <w:sz w:val="18"/>
          <w:szCs w:val="18"/>
          <w:lang w:bidi="fa-IR"/>
        </w:rPr>
      </w:pPr>
      <w:r w:rsidRPr="00302A6E">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302A6E">
        <w:rPr>
          <w:rFonts w:cs="B Zar" w:hint="cs"/>
          <w:sz w:val="18"/>
          <w:szCs w:val="18"/>
          <w:rtl/>
          <w:lang w:bidi="fa-IR"/>
        </w:rPr>
        <w:t xml:space="preserve">الف: آدرس : بوشهر </w:t>
      </w:r>
      <w:r w:rsidR="00E840CD" w:rsidRPr="00302A6E">
        <w:rPr>
          <w:rFonts w:ascii="Sakkal Majalla" w:hAnsi="Sakkal Majalla" w:cs="Sakkal Majalla" w:hint="cs"/>
          <w:sz w:val="18"/>
          <w:szCs w:val="18"/>
          <w:rtl/>
          <w:lang w:bidi="fa-IR"/>
        </w:rPr>
        <w:t>–</w:t>
      </w:r>
      <w:r w:rsidR="00E840CD" w:rsidRPr="00302A6E">
        <w:rPr>
          <w:rFonts w:cs="B Zar" w:hint="cs"/>
          <w:sz w:val="18"/>
          <w:szCs w:val="18"/>
          <w:rtl/>
          <w:lang w:bidi="fa-IR"/>
        </w:rPr>
        <w:t xml:space="preserve"> میدان شهرداری </w:t>
      </w:r>
      <w:r w:rsidR="00E840CD" w:rsidRPr="00302A6E">
        <w:rPr>
          <w:rFonts w:ascii="Sakkal Majalla" w:hAnsi="Sakkal Majalla" w:cs="Sakkal Majalla" w:hint="cs"/>
          <w:sz w:val="18"/>
          <w:szCs w:val="18"/>
          <w:rtl/>
          <w:lang w:bidi="fa-IR"/>
        </w:rPr>
        <w:t>–</w:t>
      </w:r>
      <w:r w:rsidR="00E840CD" w:rsidRPr="00302A6E">
        <w:rPr>
          <w:rFonts w:cs="B Zar" w:hint="cs"/>
          <w:sz w:val="18"/>
          <w:szCs w:val="18"/>
          <w:rtl/>
          <w:lang w:bidi="fa-IR"/>
        </w:rPr>
        <w:t xml:space="preserve"> شهرداری مرکزی </w:t>
      </w:r>
      <w:r w:rsidR="00E840CD" w:rsidRPr="00302A6E">
        <w:rPr>
          <w:rFonts w:ascii="Sakkal Majalla" w:hAnsi="Sakkal Majalla" w:cs="Sakkal Majalla" w:hint="cs"/>
          <w:sz w:val="18"/>
          <w:szCs w:val="18"/>
          <w:rtl/>
          <w:lang w:bidi="fa-IR"/>
        </w:rPr>
        <w:t>–</w:t>
      </w:r>
      <w:r w:rsidR="00E840CD" w:rsidRPr="00302A6E">
        <w:rPr>
          <w:rFonts w:cs="B Zar" w:hint="cs"/>
          <w:sz w:val="18"/>
          <w:szCs w:val="18"/>
          <w:rtl/>
          <w:lang w:bidi="fa-IR"/>
        </w:rPr>
        <w:t xml:space="preserve"> طبقه دوم </w:t>
      </w:r>
      <w:r w:rsidR="00E840CD" w:rsidRPr="00302A6E">
        <w:rPr>
          <w:rFonts w:ascii="Sakkal Majalla" w:hAnsi="Sakkal Majalla" w:cs="Sakkal Majalla" w:hint="cs"/>
          <w:sz w:val="18"/>
          <w:szCs w:val="18"/>
          <w:rtl/>
          <w:lang w:bidi="fa-IR"/>
        </w:rPr>
        <w:t>–</w:t>
      </w:r>
      <w:r w:rsidR="00E840CD" w:rsidRPr="00302A6E">
        <w:rPr>
          <w:rFonts w:cs="B Zar" w:hint="cs"/>
          <w:sz w:val="18"/>
          <w:szCs w:val="18"/>
          <w:rtl/>
          <w:lang w:bidi="fa-IR"/>
        </w:rPr>
        <w:t xml:space="preserve"> اداره امور پیمان تلفن: 07733340571</w:t>
      </w:r>
    </w:p>
    <w:p w:rsidR="00E840CD" w:rsidRPr="00302A6E" w:rsidRDefault="00E840CD" w:rsidP="00386E18">
      <w:pPr>
        <w:pStyle w:val="ListParagraph"/>
        <w:numPr>
          <w:ilvl w:val="0"/>
          <w:numId w:val="5"/>
        </w:numPr>
        <w:tabs>
          <w:tab w:val="left" w:pos="822"/>
        </w:tabs>
        <w:ind w:left="538" w:firstLine="0"/>
        <w:jc w:val="lowKashida"/>
        <w:rPr>
          <w:rFonts w:cs="B Zar"/>
          <w:sz w:val="18"/>
          <w:szCs w:val="18"/>
          <w:lang w:bidi="fa-IR"/>
        </w:rPr>
      </w:pPr>
      <w:r w:rsidRPr="00302A6E">
        <w:rPr>
          <w:rFonts w:cs="B Zar" w:hint="cs"/>
          <w:sz w:val="18"/>
          <w:szCs w:val="18"/>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bookmarkStart w:id="0" w:name="_GoBack"/>
      <w:bookmarkEnd w:id="0"/>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302A6E">
      <w:headerReference w:type="default" r:id="rId9"/>
      <w:pgSz w:w="16840" w:h="11907" w:orient="landscape" w:code="9"/>
      <w:pgMar w:top="1134" w:right="567" w:bottom="28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35" w:rsidRDefault="007D4C35" w:rsidP="001263D6">
      <w:r>
        <w:separator/>
      </w:r>
    </w:p>
  </w:endnote>
  <w:endnote w:type="continuationSeparator" w:id="0">
    <w:p w:rsidR="007D4C35" w:rsidRDefault="007D4C3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35" w:rsidRDefault="007D4C35" w:rsidP="001263D6">
      <w:r>
        <w:separator/>
      </w:r>
    </w:p>
  </w:footnote>
  <w:footnote w:type="continuationSeparator" w:id="0">
    <w:p w:rsidR="007D4C35" w:rsidRDefault="007D4C3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5034601F" wp14:editId="045876B5">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5088"/>
    <w:rsid w:val="000E7651"/>
    <w:rsid w:val="000F39CB"/>
    <w:rsid w:val="000F59C8"/>
    <w:rsid w:val="001024E7"/>
    <w:rsid w:val="00107B91"/>
    <w:rsid w:val="00111653"/>
    <w:rsid w:val="0011190E"/>
    <w:rsid w:val="001131A4"/>
    <w:rsid w:val="001263D6"/>
    <w:rsid w:val="00155183"/>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02A6E"/>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2E40"/>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8442A"/>
    <w:rsid w:val="006A49B7"/>
    <w:rsid w:val="006D413D"/>
    <w:rsid w:val="006E3639"/>
    <w:rsid w:val="006F60C7"/>
    <w:rsid w:val="007220AB"/>
    <w:rsid w:val="007270AB"/>
    <w:rsid w:val="007404A9"/>
    <w:rsid w:val="00741670"/>
    <w:rsid w:val="007434EF"/>
    <w:rsid w:val="00755074"/>
    <w:rsid w:val="00755C0E"/>
    <w:rsid w:val="00766810"/>
    <w:rsid w:val="00767D63"/>
    <w:rsid w:val="00773D11"/>
    <w:rsid w:val="00780B2A"/>
    <w:rsid w:val="00791E2B"/>
    <w:rsid w:val="007957B3"/>
    <w:rsid w:val="007B4234"/>
    <w:rsid w:val="007C7BC3"/>
    <w:rsid w:val="007D2A28"/>
    <w:rsid w:val="007D4C35"/>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D63B7"/>
    <w:rsid w:val="008F0252"/>
    <w:rsid w:val="009042B0"/>
    <w:rsid w:val="009114E6"/>
    <w:rsid w:val="00920F2B"/>
    <w:rsid w:val="00933D8C"/>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65B3"/>
    <w:rsid w:val="00A6726A"/>
    <w:rsid w:val="00A7605D"/>
    <w:rsid w:val="00A76ACF"/>
    <w:rsid w:val="00A87FDB"/>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631A"/>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5481"/>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4A71-12D5-484A-A15E-67E0FF9E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2021-06-02T02:40:00Z</cp:lastPrinted>
  <dcterms:created xsi:type="dcterms:W3CDTF">2022-01-05T07:46:00Z</dcterms:created>
  <dcterms:modified xsi:type="dcterms:W3CDTF">2022-01-05T07:46:00Z</dcterms:modified>
</cp:coreProperties>
</file>