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31B99">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31B99">
        <w:rPr>
          <w:rFonts w:cs="B Zar" w:hint="cs"/>
          <w:b/>
          <w:bCs/>
          <w:sz w:val="22"/>
          <w:szCs w:val="22"/>
          <w:rtl/>
          <w:lang w:bidi="fa-IR"/>
        </w:rPr>
        <w:t xml:space="preserve">احداث جایگاه مسقف آرامستان  وادی الرحمه </w:t>
      </w:r>
      <w:r w:rsidR="00131B99" w:rsidRPr="00486A66">
        <w:rPr>
          <w:rFonts w:cs="B Zar" w:hint="cs"/>
          <w:b/>
          <w:bCs/>
          <w:sz w:val="22"/>
          <w:szCs w:val="22"/>
          <w:rtl/>
          <w:lang w:bidi="fa-IR"/>
        </w:rPr>
        <w:t xml:space="preserve">   </w:t>
      </w:r>
      <w:bookmarkStart w:id="0" w:name="_GoBack"/>
      <w:bookmarkEnd w:id="0"/>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DB558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برآورد اولیه از فهرست بهای پایه 140</w:t>
            </w:r>
            <w:r w:rsidR="00DB558F">
              <w:rPr>
                <w:rFonts w:cs="B Titr" w:hint="cs"/>
                <w:sz w:val="20"/>
                <w:szCs w:val="20"/>
                <w:rtl/>
                <w:lang w:bidi="fa-IR"/>
              </w:rPr>
              <w:t>1</w:t>
            </w:r>
            <w:r>
              <w:rPr>
                <w:rFonts w:cs="B Titr" w:hint="cs"/>
                <w:sz w:val="20"/>
                <w:szCs w:val="20"/>
                <w:rtl/>
                <w:lang w:bidi="fa-IR"/>
              </w:rPr>
              <w:t xml:space="preserve">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tcPr>
          <w:p w:rsidR="00A03D7B" w:rsidRPr="00A03D7B" w:rsidRDefault="00DB558F" w:rsidP="00486A66">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Pr>
                <w:rFonts w:cs="B Zar" w:hint="cs"/>
                <w:b/>
                <w:bCs/>
                <w:sz w:val="22"/>
                <w:szCs w:val="22"/>
                <w:rtl/>
                <w:lang w:bidi="fa-IR"/>
              </w:rPr>
              <w:t>احداث جایگاه مسقف</w:t>
            </w:r>
            <w:r w:rsidR="00131B99">
              <w:rPr>
                <w:rFonts w:cs="B Zar" w:hint="cs"/>
                <w:b/>
                <w:bCs/>
                <w:sz w:val="22"/>
                <w:szCs w:val="22"/>
                <w:rtl/>
                <w:lang w:bidi="fa-IR"/>
              </w:rPr>
              <w:t xml:space="preserve"> آرامستان </w:t>
            </w:r>
            <w:r>
              <w:rPr>
                <w:rFonts w:cs="B Zar" w:hint="cs"/>
                <w:b/>
                <w:bCs/>
                <w:sz w:val="22"/>
                <w:szCs w:val="22"/>
                <w:rtl/>
                <w:lang w:bidi="fa-IR"/>
              </w:rPr>
              <w:t xml:space="preserve"> وادی الرحمه </w:t>
            </w:r>
            <w:r w:rsidR="00486A66" w:rsidRPr="00486A66">
              <w:rPr>
                <w:rFonts w:cs="B Zar" w:hint="cs"/>
                <w:b/>
                <w:bCs/>
                <w:sz w:val="22"/>
                <w:szCs w:val="22"/>
                <w:rtl/>
                <w:lang w:bidi="fa-IR"/>
              </w:rPr>
              <w:t xml:space="preserve">   </w:t>
            </w:r>
          </w:p>
        </w:tc>
        <w:tc>
          <w:tcPr>
            <w:tcW w:w="1890" w:type="dxa"/>
          </w:tcPr>
          <w:p w:rsidR="00A03D7B" w:rsidRPr="00A03D7B" w:rsidRDefault="00DB5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018/078/828/14</w:t>
            </w:r>
          </w:p>
        </w:tc>
        <w:tc>
          <w:tcPr>
            <w:tcW w:w="1800" w:type="dxa"/>
          </w:tcPr>
          <w:p w:rsidR="00A03D7B" w:rsidRPr="00FD3BDA" w:rsidRDefault="00DB5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DB558F">
              <w:rPr>
                <w:rFonts w:cs="B Zar"/>
                <w:b/>
                <w:bCs/>
                <w:sz w:val="18"/>
                <w:szCs w:val="18"/>
                <w:rtl/>
                <w:lang w:bidi="fa-IR"/>
              </w:rPr>
              <w:t>2001005701000005</w:t>
            </w:r>
          </w:p>
        </w:tc>
        <w:tc>
          <w:tcPr>
            <w:tcW w:w="720" w:type="dxa"/>
          </w:tcPr>
          <w:p w:rsidR="00A03D7B" w:rsidRPr="00FD3BDA" w:rsidRDefault="00131B99"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b/>
                <w:bCs/>
                <w:sz w:val="18"/>
                <w:szCs w:val="18"/>
                <w:lang w:bidi="fa-IR"/>
              </w:rPr>
              <w:t xml:space="preserve">3 </w:t>
            </w:r>
            <w:r w:rsidR="00A03D7B">
              <w:rPr>
                <w:rFonts w:cs="B Zar" w:hint="cs"/>
                <w:b/>
                <w:bCs/>
                <w:sz w:val="18"/>
                <w:szCs w:val="18"/>
                <w:rtl/>
              </w:rPr>
              <w:t>ماه</w:t>
            </w:r>
          </w:p>
        </w:tc>
        <w:tc>
          <w:tcPr>
            <w:tcW w:w="1170" w:type="dxa"/>
          </w:tcPr>
          <w:p w:rsidR="00A03D7B" w:rsidRPr="00FD3BDA" w:rsidRDefault="00131B99" w:rsidP="00131B9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28</w:t>
            </w:r>
            <w:r w:rsidR="00A03D7B">
              <w:rPr>
                <w:rFonts w:cs="B Zar" w:hint="cs"/>
                <w:b/>
                <w:bCs/>
                <w:sz w:val="18"/>
                <w:szCs w:val="18"/>
                <w:rtl/>
              </w:rPr>
              <w:t>/</w:t>
            </w:r>
            <w:r>
              <w:rPr>
                <w:rFonts w:cs="B Zar" w:hint="cs"/>
                <w:b/>
                <w:bCs/>
                <w:sz w:val="18"/>
                <w:szCs w:val="18"/>
                <w:rtl/>
              </w:rPr>
              <w:t>02</w:t>
            </w:r>
            <w:r w:rsidR="00A03D7B">
              <w:rPr>
                <w:rFonts w:cs="B Zar" w:hint="cs"/>
                <w:b/>
                <w:bCs/>
                <w:sz w:val="18"/>
                <w:szCs w:val="18"/>
                <w:rtl/>
              </w:rPr>
              <w:t>/</w:t>
            </w:r>
            <w:r>
              <w:rPr>
                <w:rFonts w:cs="B Zar" w:hint="cs"/>
                <w:b/>
                <w:bCs/>
                <w:sz w:val="18"/>
                <w:szCs w:val="18"/>
                <w:rtl/>
              </w:rPr>
              <w:t>1401</w:t>
            </w:r>
          </w:p>
        </w:tc>
        <w:tc>
          <w:tcPr>
            <w:tcW w:w="1282" w:type="dxa"/>
          </w:tcPr>
          <w:p w:rsidR="00A03D7B" w:rsidRPr="00FD3BDA" w:rsidRDefault="00131B99" w:rsidP="00131B9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08</w:t>
            </w:r>
            <w:r w:rsidR="00A03D7B">
              <w:rPr>
                <w:rFonts w:cs="B Zar" w:hint="cs"/>
                <w:b/>
                <w:bCs/>
                <w:sz w:val="18"/>
                <w:szCs w:val="18"/>
                <w:rtl/>
              </w:rPr>
              <w:t>/</w:t>
            </w:r>
            <w:r>
              <w:rPr>
                <w:rFonts w:cs="B Zar" w:hint="cs"/>
                <w:b/>
                <w:bCs/>
                <w:sz w:val="18"/>
                <w:szCs w:val="18"/>
                <w:rtl/>
              </w:rPr>
              <w:t>03</w:t>
            </w:r>
            <w:r w:rsidR="00A03D7B">
              <w:rPr>
                <w:rFonts w:cs="B Zar" w:hint="cs"/>
                <w:b/>
                <w:bCs/>
                <w:sz w:val="18"/>
                <w:szCs w:val="18"/>
                <w:rtl/>
              </w:rPr>
              <w:t>/</w:t>
            </w:r>
            <w:r>
              <w:rPr>
                <w:rFonts w:cs="B Zar" w:hint="cs"/>
                <w:b/>
                <w:bCs/>
                <w:sz w:val="18"/>
                <w:szCs w:val="18"/>
                <w:rtl/>
              </w:rPr>
              <w:t>1401</w:t>
            </w:r>
          </w:p>
        </w:tc>
        <w:tc>
          <w:tcPr>
            <w:tcW w:w="1418" w:type="dxa"/>
          </w:tcPr>
          <w:p w:rsidR="00A03D7B" w:rsidRPr="00FD3BDA" w:rsidRDefault="00131B99" w:rsidP="00131B9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09</w:t>
            </w:r>
            <w:r w:rsidR="00A03D7B">
              <w:rPr>
                <w:rFonts w:cs="B Zar" w:hint="cs"/>
                <w:b/>
                <w:bCs/>
                <w:sz w:val="18"/>
                <w:szCs w:val="18"/>
                <w:rtl/>
              </w:rPr>
              <w:t>/</w:t>
            </w:r>
            <w:r>
              <w:rPr>
                <w:rFonts w:cs="B Zar" w:hint="cs"/>
                <w:b/>
                <w:bCs/>
                <w:sz w:val="18"/>
                <w:szCs w:val="18"/>
                <w:rtl/>
              </w:rPr>
              <w:t>03</w:t>
            </w:r>
            <w:r w:rsidR="00A03D7B">
              <w:rPr>
                <w:rFonts w:cs="B Zar" w:hint="cs"/>
                <w:b/>
                <w:bCs/>
                <w:sz w:val="18"/>
                <w:szCs w:val="18"/>
                <w:rtl/>
              </w:rPr>
              <w:t>/</w:t>
            </w:r>
            <w:r>
              <w:rPr>
                <w:rFonts w:cs="B Zar" w:hint="cs"/>
                <w:b/>
                <w:bCs/>
                <w:sz w:val="18"/>
                <w:szCs w:val="18"/>
                <w:rtl/>
              </w:rPr>
              <w:t>1401</w:t>
            </w:r>
          </w:p>
        </w:tc>
        <w:tc>
          <w:tcPr>
            <w:tcW w:w="1298" w:type="dxa"/>
          </w:tcPr>
          <w:p w:rsidR="00A03D7B"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70DB3">
              <w:rPr>
                <w:rFonts w:cs="B Zar" w:hint="cs"/>
                <w:b/>
                <w:bCs/>
                <w:sz w:val="18"/>
                <w:szCs w:val="18"/>
                <w:rtl/>
              </w:rPr>
              <w:t>ابنیه</w:t>
            </w:r>
            <w:r>
              <w:rPr>
                <w:rFonts w:cs="B Zar" w:hint="cs"/>
                <w:b/>
                <w:bCs/>
                <w:sz w:val="18"/>
                <w:szCs w:val="18"/>
                <w:rtl/>
              </w:rPr>
              <w:t xml:space="preserve"> </w:t>
            </w:r>
          </w:p>
        </w:tc>
        <w:tc>
          <w:tcPr>
            <w:tcW w:w="1748" w:type="dxa"/>
          </w:tcPr>
          <w:p w:rsidR="00A03D7B" w:rsidRPr="00FD3BDA" w:rsidRDefault="00131B99" w:rsidP="00486A66">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000/000/750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9"/>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25" w:rsidRDefault="00615C25" w:rsidP="001263D6">
      <w:r>
        <w:separator/>
      </w:r>
    </w:p>
  </w:endnote>
  <w:endnote w:type="continuationSeparator" w:id="0">
    <w:p w:rsidR="00615C25" w:rsidRDefault="00615C2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25" w:rsidRDefault="00615C25" w:rsidP="001263D6">
      <w:r>
        <w:separator/>
      </w:r>
    </w:p>
  </w:footnote>
  <w:footnote w:type="continuationSeparator" w:id="0">
    <w:p w:rsidR="00615C25" w:rsidRDefault="00615C2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31B99"/>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86A6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5C25"/>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1941"/>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558F"/>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462B-88CB-431E-8C39-4E914F9C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2022-05-08T04:56:00Z</dcterms:created>
  <dcterms:modified xsi:type="dcterms:W3CDTF">2022-05-08T04:56:00Z</dcterms:modified>
</cp:coreProperties>
</file>