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7130CA">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130CA">
        <w:rPr>
          <w:rFonts w:cs="B Zar" w:hint="cs"/>
          <w:b/>
          <w:bCs/>
          <w:rtl/>
          <w:lang w:bidi="fa-IR"/>
        </w:rPr>
        <w:t xml:space="preserve">تجهیز شاسی به بالابر آتش نشانی </w:t>
      </w:r>
      <w:r w:rsidR="00CC388F">
        <w:rPr>
          <w:rFonts w:cs="B Zar" w:hint="cs"/>
          <w:b/>
          <w:bCs/>
          <w:rtl/>
          <w:lang w:bidi="fa-IR"/>
        </w:rPr>
        <w:t xml:space="preserve"> </w:t>
      </w:r>
      <w:r w:rsidR="008911D2">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601"/>
        <w:gridCol w:w="2154"/>
        <w:gridCol w:w="2268"/>
        <w:gridCol w:w="851"/>
        <w:gridCol w:w="1275"/>
        <w:gridCol w:w="1276"/>
        <w:gridCol w:w="1332"/>
        <w:gridCol w:w="2552"/>
      </w:tblGrid>
      <w:tr w:rsidR="00C83A13" w:rsidTr="00547F54">
        <w:trPr>
          <w:cantSplit/>
          <w:trHeight w:val="917"/>
          <w:jc w:val="center"/>
        </w:trPr>
        <w:tc>
          <w:tcPr>
            <w:tcW w:w="360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215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7130CA">
        <w:trPr>
          <w:trHeight w:val="1155"/>
          <w:jc w:val="center"/>
        </w:trPr>
        <w:tc>
          <w:tcPr>
            <w:tcW w:w="3601" w:type="dxa"/>
            <w:vAlign w:val="center"/>
          </w:tcPr>
          <w:p w:rsidR="00C83A13" w:rsidRPr="00810A68" w:rsidRDefault="007130CA" w:rsidP="00B63836">
            <w:pPr>
              <w:ind w:right="142"/>
              <w:jc w:val="center"/>
              <w:rPr>
                <w:rFonts w:ascii="Tahoma" w:hAnsi="Tahoma" w:cs="Tahoma"/>
                <w:sz w:val="18"/>
                <w:szCs w:val="18"/>
                <w:rtl/>
              </w:rPr>
            </w:pPr>
            <w:r>
              <w:rPr>
                <w:rFonts w:cs="B Zar" w:hint="cs"/>
                <w:b/>
                <w:bCs/>
                <w:rtl/>
                <w:lang w:bidi="fa-IR"/>
              </w:rPr>
              <w:t xml:space="preserve">تجهیز شاسی به بالابر آتش نشانی </w:t>
            </w:r>
            <w:r w:rsidR="00CC388F" w:rsidRPr="00CC388F">
              <w:rPr>
                <w:rFonts w:cs="B Zar"/>
                <w:b/>
                <w:bCs/>
                <w:rtl/>
                <w:lang w:bidi="fa-IR"/>
              </w:rPr>
              <w:t xml:space="preserve">  </w:t>
            </w:r>
          </w:p>
        </w:tc>
        <w:tc>
          <w:tcPr>
            <w:tcW w:w="2154" w:type="dxa"/>
            <w:vAlign w:val="center"/>
          </w:tcPr>
          <w:p w:rsidR="00C83A13" w:rsidRPr="007206F5" w:rsidRDefault="007130CA" w:rsidP="008911D2">
            <w:pPr>
              <w:ind w:right="142"/>
              <w:jc w:val="center"/>
              <w:rPr>
                <w:rFonts w:cs="B Zar"/>
                <w:b/>
                <w:bCs/>
                <w:rtl/>
                <w:lang w:bidi="fa-IR"/>
              </w:rPr>
            </w:pPr>
            <w:r>
              <w:rPr>
                <w:rFonts w:cs="B Zar" w:hint="cs"/>
                <w:b/>
                <w:bCs/>
                <w:rtl/>
                <w:lang w:bidi="fa-IR"/>
              </w:rPr>
              <w:t>000/000/000/15</w:t>
            </w:r>
          </w:p>
        </w:tc>
        <w:tc>
          <w:tcPr>
            <w:tcW w:w="2268" w:type="dxa"/>
            <w:vAlign w:val="center"/>
          </w:tcPr>
          <w:p w:rsidR="00C83A13" w:rsidRPr="0040240A" w:rsidRDefault="007130CA" w:rsidP="00CC388F">
            <w:pPr>
              <w:ind w:right="142"/>
              <w:jc w:val="center"/>
              <w:rPr>
                <w:rFonts w:cs="B Zar"/>
                <w:b/>
                <w:bCs/>
                <w:sz w:val="18"/>
                <w:szCs w:val="18"/>
              </w:rPr>
            </w:pPr>
            <w:r>
              <w:rPr>
                <w:rFonts w:cs="B Zar" w:hint="cs"/>
                <w:b/>
                <w:bCs/>
                <w:rtl/>
                <w:lang w:bidi="fa-IR"/>
              </w:rPr>
              <w:t>2001005701000016</w:t>
            </w:r>
          </w:p>
        </w:tc>
        <w:tc>
          <w:tcPr>
            <w:tcW w:w="851" w:type="dxa"/>
            <w:vAlign w:val="center"/>
          </w:tcPr>
          <w:p w:rsidR="00C83A13" w:rsidRPr="00FD3BDA" w:rsidRDefault="007130CA" w:rsidP="00D47B83">
            <w:pPr>
              <w:ind w:right="142"/>
              <w:jc w:val="center"/>
              <w:rPr>
                <w:rFonts w:cs="B Zar"/>
                <w:b/>
                <w:bCs/>
                <w:sz w:val="18"/>
                <w:szCs w:val="18"/>
                <w:rtl/>
              </w:rPr>
            </w:pPr>
            <w:r>
              <w:rPr>
                <w:rFonts w:cs="B Zar" w:hint="cs"/>
                <w:b/>
                <w:bCs/>
                <w:sz w:val="18"/>
                <w:szCs w:val="18"/>
                <w:rtl/>
              </w:rPr>
              <w:t xml:space="preserve">3 </w:t>
            </w:r>
            <w:r w:rsidR="00C83A13">
              <w:rPr>
                <w:rFonts w:cs="B Zar" w:hint="cs"/>
                <w:b/>
                <w:bCs/>
                <w:sz w:val="18"/>
                <w:szCs w:val="18"/>
                <w:rtl/>
              </w:rPr>
              <w:t>ماه شمسی</w:t>
            </w:r>
          </w:p>
        </w:tc>
        <w:tc>
          <w:tcPr>
            <w:tcW w:w="1275" w:type="dxa"/>
            <w:vAlign w:val="center"/>
          </w:tcPr>
          <w:p w:rsidR="00C83A13" w:rsidRPr="00FD3BDA" w:rsidRDefault="00917096" w:rsidP="00CC388F">
            <w:pPr>
              <w:ind w:right="142"/>
              <w:jc w:val="center"/>
              <w:rPr>
                <w:rFonts w:cs="B Zar"/>
                <w:b/>
                <w:bCs/>
                <w:sz w:val="18"/>
                <w:szCs w:val="18"/>
                <w:rtl/>
              </w:rPr>
            </w:pPr>
            <w:r>
              <w:rPr>
                <w:rFonts w:cs="B Zar" w:hint="cs"/>
                <w:b/>
                <w:bCs/>
                <w:sz w:val="18"/>
                <w:szCs w:val="18"/>
                <w:rtl/>
              </w:rPr>
              <w:t>28/03/1401</w:t>
            </w:r>
          </w:p>
        </w:tc>
        <w:tc>
          <w:tcPr>
            <w:tcW w:w="1276" w:type="dxa"/>
            <w:vAlign w:val="center"/>
          </w:tcPr>
          <w:p w:rsidR="00C83A13" w:rsidRPr="00FD3BDA" w:rsidRDefault="00917096" w:rsidP="00CC388F">
            <w:pPr>
              <w:ind w:right="142"/>
              <w:jc w:val="center"/>
              <w:rPr>
                <w:rFonts w:cs="B Zar"/>
                <w:b/>
                <w:bCs/>
                <w:sz w:val="18"/>
                <w:szCs w:val="18"/>
                <w:rtl/>
              </w:rPr>
            </w:pPr>
            <w:r>
              <w:rPr>
                <w:rFonts w:cs="B Zar" w:hint="cs"/>
                <w:b/>
                <w:bCs/>
                <w:sz w:val="18"/>
                <w:szCs w:val="18"/>
                <w:rtl/>
              </w:rPr>
              <w:t>07/04/1401</w:t>
            </w:r>
          </w:p>
        </w:tc>
        <w:tc>
          <w:tcPr>
            <w:tcW w:w="1332" w:type="dxa"/>
            <w:vAlign w:val="center"/>
          </w:tcPr>
          <w:p w:rsidR="00C83A13" w:rsidRPr="00FD3BDA" w:rsidRDefault="00917096" w:rsidP="007130CA">
            <w:pPr>
              <w:ind w:right="142"/>
              <w:jc w:val="center"/>
              <w:rPr>
                <w:rFonts w:cs="B Zar"/>
                <w:b/>
                <w:bCs/>
                <w:sz w:val="18"/>
                <w:szCs w:val="18"/>
                <w:rtl/>
              </w:rPr>
            </w:pPr>
            <w:r>
              <w:rPr>
                <w:rFonts w:cs="B Zar" w:hint="cs"/>
                <w:b/>
                <w:bCs/>
                <w:sz w:val="18"/>
                <w:szCs w:val="18"/>
                <w:rtl/>
              </w:rPr>
              <w:t>11/04/1401</w:t>
            </w:r>
            <w:bookmarkStart w:id="0" w:name="_GoBack"/>
            <w:bookmarkEnd w:id="0"/>
          </w:p>
        </w:tc>
        <w:tc>
          <w:tcPr>
            <w:tcW w:w="2552" w:type="dxa"/>
            <w:vAlign w:val="center"/>
          </w:tcPr>
          <w:p w:rsidR="00C83A13" w:rsidRPr="00FD3BDA" w:rsidRDefault="007130CA" w:rsidP="00CC388F">
            <w:pPr>
              <w:ind w:right="142"/>
              <w:jc w:val="center"/>
              <w:rPr>
                <w:rFonts w:cs="B Zar"/>
                <w:b/>
                <w:bCs/>
                <w:sz w:val="18"/>
                <w:szCs w:val="18"/>
              </w:rPr>
            </w:pPr>
            <w:r>
              <w:rPr>
                <w:rFonts w:cs="B Zar" w:hint="cs"/>
                <w:b/>
                <w:bCs/>
                <w:sz w:val="18"/>
                <w:szCs w:val="18"/>
                <w:rtl/>
              </w:rPr>
              <w:t>000/000/500/1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5F5C73">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5F5C73">
        <w:rPr>
          <w:rFonts w:cs="B Zar" w:hint="cs"/>
          <w:sz w:val="18"/>
          <w:szCs w:val="18"/>
          <w:rtl/>
          <w:lang w:bidi="fa-IR"/>
        </w:rPr>
        <w:t>09/نه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72" w:rsidRDefault="009D5172" w:rsidP="001263D6">
      <w:r>
        <w:separator/>
      </w:r>
    </w:p>
  </w:endnote>
  <w:endnote w:type="continuationSeparator" w:id="0">
    <w:p w:rsidR="009D5172" w:rsidRDefault="009D517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72" w:rsidRDefault="009D5172" w:rsidP="001263D6">
      <w:r>
        <w:separator/>
      </w:r>
    </w:p>
  </w:footnote>
  <w:footnote w:type="continuationSeparator" w:id="0">
    <w:p w:rsidR="009D5172" w:rsidRDefault="009D517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30951"/>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A72FD"/>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47F54"/>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5F5C73"/>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130CA"/>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1709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D5172"/>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66DD"/>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388F"/>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37ADD"/>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C9738A-A907-418F-A403-FE4AD42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7751-EA9D-4644-85D8-5E7E4D3F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4</cp:revision>
  <cp:lastPrinted>2021-12-13T09:02:00Z</cp:lastPrinted>
  <dcterms:created xsi:type="dcterms:W3CDTF">2022-05-31T05:34:00Z</dcterms:created>
  <dcterms:modified xsi:type="dcterms:W3CDTF">2022-06-08T04:22:00Z</dcterms:modified>
</cp:coreProperties>
</file>